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05894" w14:textId="77777777" w:rsidR="00FC5D2C" w:rsidRPr="00127D1B" w:rsidRDefault="00FC5D2C" w:rsidP="00FC5D2C">
      <w:pPr>
        <w:pStyle w:val="Heading2"/>
        <w:jc w:val="center"/>
        <w:rPr>
          <w:sz w:val="20"/>
        </w:rPr>
      </w:pPr>
      <w:bookmarkStart w:id="0" w:name="_GoBack"/>
      <w:bookmarkEnd w:id="0"/>
      <w:r w:rsidRPr="00127D1B">
        <w:rPr>
          <w:sz w:val="20"/>
        </w:rPr>
        <w:t>State Faculty Curriculum Committee (SFCC) Meeting Agenda</w:t>
      </w:r>
    </w:p>
    <w:p w14:paraId="5DA2EB26" w14:textId="77777777" w:rsidR="00FC5D2C" w:rsidRPr="00127D1B" w:rsidRDefault="00FC5D2C" w:rsidP="00FC5D2C">
      <w:pPr>
        <w:pStyle w:val="Heading3"/>
        <w:rPr>
          <w:sz w:val="20"/>
        </w:rPr>
      </w:pPr>
      <w:r>
        <w:rPr>
          <w:sz w:val="20"/>
        </w:rPr>
        <w:t xml:space="preserve">Friday, </w:t>
      </w:r>
      <w:r w:rsidR="00DC2E7E">
        <w:rPr>
          <w:sz w:val="20"/>
        </w:rPr>
        <w:t>October 11</w:t>
      </w:r>
      <w:r>
        <w:rPr>
          <w:sz w:val="20"/>
        </w:rPr>
        <w:t>, 2019</w:t>
      </w:r>
    </w:p>
    <w:p w14:paraId="4E23F249" w14:textId="77777777" w:rsidR="00FC5D2C" w:rsidRDefault="00FC5D2C" w:rsidP="00FC5D2C">
      <w:pPr>
        <w:pStyle w:val="Heading3"/>
        <w:rPr>
          <w:sz w:val="20"/>
        </w:rPr>
      </w:pPr>
      <w:r w:rsidRPr="00127D1B">
        <w:rPr>
          <w:sz w:val="20"/>
        </w:rPr>
        <w:t xml:space="preserve">9:00 A.M., Lowry Campus, </w:t>
      </w:r>
      <w:r w:rsidRPr="00BB349C">
        <w:rPr>
          <w:sz w:val="20"/>
        </w:rPr>
        <w:t>President’s Conference Room, 2</w:t>
      </w:r>
      <w:r w:rsidRPr="00BB349C">
        <w:rPr>
          <w:sz w:val="20"/>
          <w:vertAlign w:val="superscript"/>
        </w:rPr>
        <w:t>nd</w:t>
      </w:r>
      <w:r w:rsidRPr="00BB349C">
        <w:rPr>
          <w:sz w:val="20"/>
        </w:rPr>
        <w:t xml:space="preserve"> Floor</w:t>
      </w:r>
    </w:p>
    <w:p w14:paraId="5412C06C" w14:textId="77777777" w:rsidR="00FC5D2C" w:rsidRPr="00BB7E28" w:rsidRDefault="00FC5D2C" w:rsidP="00FC5D2C">
      <w:pPr>
        <w:rPr>
          <w:sz w:val="16"/>
          <w:szCs w:val="16"/>
        </w:rPr>
      </w:pPr>
    </w:p>
    <w:p w14:paraId="6E6CCA45" w14:textId="46DB9242" w:rsidR="00FC5D2C" w:rsidRDefault="00FC5D2C" w:rsidP="00E63728">
      <w:pPr>
        <w:jc w:val="center"/>
        <w:rPr>
          <w:rFonts w:cs="Arial"/>
          <w:b/>
          <w:sz w:val="23"/>
          <w:szCs w:val="23"/>
        </w:rPr>
      </w:pPr>
      <w:r w:rsidRPr="00BB7E28">
        <w:rPr>
          <w:rFonts w:cs="Arial"/>
          <w:b/>
          <w:sz w:val="23"/>
          <w:szCs w:val="23"/>
          <w:highlight w:val="yellow"/>
        </w:rPr>
        <w:t>WebEX/TelePresence</w:t>
      </w:r>
      <w:r>
        <w:rPr>
          <w:rFonts w:cs="Arial"/>
          <w:b/>
          <w:sz w:val="23"/>
          <w:szCs w:val="23"/>
          <w:highlight w:val="yellow"/>
        </w:rPr>
        <w:t xml:space="preserve"> log-in information on last page</w:t>
      </w:r>
      <w:r w:rsidRPr="00BB7E28">
        <w:rPr>
          <w:rFonts w:cs="Arial"/>
          <w:b/>
          <w:sz w:val="23"/>
          <w:szCs w:val="23"/>
          <w:highlight w:val="yellow"/>
        </w:rPr>
        <w:t>!</w:t>
      </w:r>
    </w:p>
    <w:p w14:paraId="7086B588" w14:textId="7AEF0E26" w:rsidR="003C7ACC" w:rsidRDefault="003C7ACC" w:rsidP="00E63728">
      <w:pPr>
        <w:jc w:val="center"/>
        <w:rPr>
          <w:rFonts w:cs="Arial"/>
          <w:b/>
          <w:sz w:val="23"/>
          <w:szCs w:val="23"/>
        </w:rPr>
      </w:pPr>
    </w:p>
    <w:tbl>
      <w:tblPr>
        <w:tblW w:w="1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60"/>
        <w:gridCol w:w="1500"/>
        <w:gridCol w:w="3420"/>
        <w:gridCol w:w="2000"/>
        <w:gridCol w:w="3220"/>
      </w:tblGrid>
      <w:tr w:rsidR="003C7ACC" w:rsidRPr="003C7ACC" w14:paraId="240BCC99" w14:textId="77777777" w:rsidTr="00052CCE">
        <w:trPr>
          <w:trHeight w:val="300"/>
        </w:trPr>
        <w:tc>
          <w:tcPr>
            <w:tcW w:w="1060" w:type="dxa"/>
            <w:shd w:val="clear" w:color="auto" w:fill="auto"/>
            <w:noWrap/>
            <w:hideMark/>
          </w:tcPr>
          <w:p w14:paraId="50B60F28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Details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14:paraId="73705D5A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Attendance</w:t>
            </w:r>
          </w:p>
        </w:tc>
        <w:tc>
          <w:tcPr>
            <w:tcW w:w="3420" w:type="dxa"/>
            <w:shd w:val="clear" w:color="auto" w:fill="auto"/>
            <w:noWrap/>
            <w:hideMark/>
          </w:tcPr>
          <w:p w14:paraId="38BA2E25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00" w:type="dxa"/>
            <w:shd w:val="clear" w:color="auto" w:fill="auto"/>
            <w:noWrap/>
            <w:hideMark/>
          </w:tcPr>
          <w:p w14:paraId="5989235F" w14:textId="77777777" w:rsidR="003C7ACC" w:rsidRPr="003C7ACC" w:rsidRDefault="003C7ACC" w:rsidP="003C7AC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20" w:type="dxa"/>
            <w:shd w:val="clear" w:color="auto" w:fill="auto"/>
            <w:noWrap/>
            <w:hideMark/>
          </w:tcPr>
          <w:p w14:paraId="7D1EDCDC" w14:textId="77777777" w:rsidR="003C7ACC" w:rsidRPr="003C7ACC" w:rsidRDefault="003C7ACC" w:rsidP="003C7ACC">
            <w:pPr>
              <w:rPr>
                <w:rFonts w:ascii="Times New Roman" w:hAnsi="Times New Roman"/>
                <w:sz w:val="20"/>
              </w:rPr>
            </w:pPr>
          </w:p>
        </w:tc>
      </w:tr>
      <w:tr w:rsidR="003C7ACC" w:rsidRPr="003C7ACC" w14:paraId="63B155C8" w14:textId="77777777" w:rsidTr="00052CCE">
        <w:trPr>
          <w:trHeight w:val="300"/>
        </w:trPr>
        <w:tc>
          <w:tcPr>
            <w:tcW w:w="1060" w:type="dxa"/>
            <w:shd w:val="clear" w:color="auto" w:fill="auto"/>
            <w:noWrap/>
            <w:hideMark/>
          </w:tcPr>
          <w:p w14:paraId="1776BA89" w14:textId="77777777" w:rsidR="003C7ACC" w:rsidRPr="003C7ACC" w:rsidRDefault="003C7ACC" w:rsidP="003C7AC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00" w:type="dxa"/>
            <w:shd w:val="clear" w:color="auto" w:fill="auto"/>
            <w:noWrap/>
            <w:hideMark/>
          </w:tcPr>
          <w:p w14:paraId="40DEE453" w14:textId="77777777" w:rsidR="003C7ACC" w:rsidRPr="003C7ACC" w:rsidRDefault="003C7ACC" w:rsidP="003C7AC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shd w:val="clear" w:color="auto" w:fill="auto"/>
            <w:noWrap/>
            <w:hideMark/>
          </w:tcPr>
          <w:p w14:paraId="41EA13BA" w14:textId="77777777" w:rsidR="003C7ACC" w:rsidRPr="003C7ACC" w:rsidRDefault="003C7ACC" w:rsidP="003C7AC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00" w:type="dxa"/>
            <w:shd w:val="clear" w:color="auto" w:fill="auto"/>
            <w:noWrap/>
            <w:hideMark/>
          </w:tcPr>
          <w:p w14:paraId="4C039CAA" w14:textId="77777777" w:rsidR="003C7ACC" w:rsidRPr="003C7ACC" w:rsidRDefault="003C7ACC" w:rsidP="003C7AC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20" w:type="dxa"/>
            <w:shd w:val="clear" w:color="auto" w:fill="auto"/>
            <w:noWrap/>
            <w:hideMark/>
          </w:tcPr>
          <w:p w14:paraId="419DF448" w14:textId="77777777" w:rsidR="003C7ACC" w:rsidRPr="003C7ACC" w:rsidRDefault="003C7ACC" w:rsidP="003C7ACC">
            <w:pPr>
              <w:rPr>
                <w:rFonts w:ascii="Times New Roman" w:hAnsi="Times New Roman"/>
                <w:sz w:val="20"/>
              </w:rPr>
            </w:pPr>
          </w:p>
        </w:tc>
      </w:tr>
      <w:tr w:rsidR="003C7ACC" w:rsidRPr="003C7ACC" w14:paraId="050A3C72" w14:textId="77777777" w:rsidTr="00052CCE">
        <w:trPr>
          <w:trHeight w:val="320"/>
        </w:trPr>
        <w:tc>
          <w:tcPr>
            <w:tcW w:w="1060" w:type="dxa"/>
            <w:shd w:val="clear" w:color="auto" w:fill="auto"/>
            <w:noWrap/>
            <w:hideMark/>
          </w:tcPr>
          <w:p w14:paraId="2534BB84" w14:textId="77777777" w:rsidR="003C7ACC" w:rsidRPr="003C7ACC" w:rsidRDefault="003C7ACC" w:rsidP="003C7AC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00" w:type="dxa"/>
            <w:shd w:val="clear" w:color="auto" w:fill="auto"/>
            <w:noWrap/>
            <w:hideMark/>
          </w:tcPr>
          <w:p w14:paraId="730A72F8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3420" w:type="dxa"/>
            <w:shd w:val="clear" w:color="auto" w:fill="auto"/>
            <w:hideMark/>
          </w:tcPr>
          <w:p w14:paraId="72E980E3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Aims Community College</w:t>
            </w:r>
          </w:p>
        </w:tc>
        <w:tc>
          <w:tcPr>
            <w:tcW w:w="2000" w:type="dxa"/>
            <w:shd w:val="clear" w:color="auto" w:fill="auto"/>
            <w:hideMark/>
          </w:tcPr>
          <w:p w14:paraId="03027AC8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3220" w:type="dxa"/>
            <w:shd w:val="clear" w:color="auto" w:fill="auto"/>
            <w:hideMark/>
          </w:tcPr>
          <w:p w14:paraId="112CF6F1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Daniel Alvarez</w:t>
            </w:r>
          </w:p>
        </w:tc>
      </w:tr>
      <w:tr w:rsidR="003C7ACC" w:rsidRPr="003C7ACC" w14:paraId="581B3821" w14:textId="77777777" w:rsidTr="00052CCE">
        <w:trPr>
          <w:trHeight w:val="320"/>
        </w:trPr>
        <w:tc>
          <w:tcPr>
            <w:tcW w:w="1060" w:type="dxa"/>
            <w:shd w:val="clear" w:color="auto" w:fill="auto"/>
            <w:noWrap/>
            <w:hideMark/>
          </w:tcPr>
          <w:p w14:paraId="74BD9111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00" w:type="dxa"/>
            <w:shd w:val="clear" w:color="auto" w:fill="auto"/>
            <w:noWrap/>
            <w:hideMark/>
          </w:tcPr>
          <w:p w14:paraId="27732719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3420" w:type="dxa"/>
            <w:shd w:val="clear" w:color="auto" w:fill="auto"/>
            <w:hideMark/>
          </w:tcPr>
          <w:p w14:paraId="07AFAF8B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Aims Community College</w:t>
            </w:r>
          </w:p>
        </w:tc>
        <w:tc>
          <w:tcPr>
            <w:tcW w:w="2000" w:type="dxa"/>
            <w:shd w:val="clear" w:color="auto" w:fill="auto"/>
            <w:hideMark/>
          </w:tcPr>
          <w:p w14:paraId="79EE2994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3220" w:type="dxa"/>
            <w:shd w:val="clear" w:color="auto" w:fill="auto"/>
            <w:hideMark/>
          </w:tcPr>
          <w:p w14:paraId="40BE1AE9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Jim Crandall</w:t>
            </w:r>
          </w:p>
        </w:tc>
      </w:tr>
      <w:tr w:rsidR="003C7ACC" w:rsidRPr="003C7ACC" w14:paraId="14F49DC2" w14:textId="77777777" w:rsidTr="00052CCE">
        <w:trPr>
          <w:trHeight w:val="320"/>
        </w:trPr>
        <w:tc>
          <w:tcPr>
            <w:tcW w:w="1060" w:type="dxa"/>
            <w:shd w:val="clear" w:color="auto" w:fill="auto"/>
            <w:noWrap/>
            <w:hideMark/>
          </w:tcPr>
          <w:p w14:paraId="274541E0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00" w:type="dxa"/>
            <w:shd w:val="clear" w:color="auto" w:fill="auto"/>
            <w:noWrap/>
            <w:hideMark/>
          </w:tcPr>
          <w:p w14:paraId="26FCF9D4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Absent</w:t>
            </w:r>
          </w:p>
        </w:tc>
        <w:tc>
          <w:tcPr>
            <w:tcW w:w="3420" w:type="dxa"/>
            <w:shd w:val="clear" w:color="auto" w:fill="auto"/>
            <w:hideMark/>
          </w:tcPr>
          <w:p w14:paraId="5209107B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Arapahoe Community College</w:t>
            </w:r>
          </w:p>
        </w:tc>
        <w:tc>
          <w:tcPr>
            <w:tcW w:w="2000" w:type="dxa"/>
            <w:shd w:val="clear" w:color="auto" w:fill="auto"/>
            <w:hideMark/>
          </w:tcPr>
          <w:p w14:paraId="40CA300D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3220" w:type="dxa"/>
            <w:shd w:val="clear" w:color="auto" w:fill="auto"/>
            <w:hideMark/>
          </w:tcPr>
          <w:p w14:paraId="27A235BF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Juliet Hubbell</w:t>
            </w:r>
          </w:p>
        </w:tc>
      </w:tr>
      <w:tr w:rsidR="003C7ACC" w:rsidRPr="003C7ACC" w14:paraId="545D1D37" w14:textId="77777777" w:rsidTr="00052CCE">
        <w:trPr>
          <w:trHeight w:val="320"/>
        </w:trPr>
        <w:tc>
          <w:tcPr>
            <w:tcW w:w="1060" w:type="dxa"/>
            <w:shd w:val="clear" w:color="auto" w:fill="auto"/>
            <w:noWrap/>
            <w:hideMark/>
          </w:tcPr>
          <w:p w14:paraId="0754C5E4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00" w:type="dxa"/>
            <w:shd w:val="clear" w:color="auto" w:fill="auto"/>
            <w:noWrap/>
            <w:hideMark/>
          </w:tcPr>
          <w:p w14:paraId="5A3867F6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3420" w:type="dxa"/>
            <w:shd w:val="clear" w:color="auto" w:fill="auto"/>
            <w:hideMark/>
          </w:tcPr>
          <w:p w14:paraId="40F921AF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Arapahoe Community College</w:t>
            </w:r>
          </w:p>
        </w:tc>
        <w:tc>
          <w:tcPr>
            <w:tcW w:w="2000" w:type="dxa"/>
            <w:shd w:val="clear" w:color="auto" w:fill="auto"/>
            <w:hideMark/>
          </w:tcPr>
          <w:p w14:paraId="308DFDD5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3220" w:type="dxa"/>
            <w:shd w:val="clear" w:color="auto" w:fill="auto"/>
            <w:hideMark/>
          </w:tcPr>
          <w:p w14:paraId="524FA440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Nancy Finnegan</w:t>
            </w:r>
          </w:p>
        </w:tc>
      </w:tr>
      <w:tr w:rsidR="003C7ACC" w:rsidRPr="003C7ACC" w14:paraId="4617E93A" w14:textId="77777777" w:rsidTr="00052CCE">
        <w:trPr>
          <w:trHeight w:val="320"/>
        </w:trPr>
        <w:tc>
          <w:tcPr>
            <w:tcW w:w="1060" w:type="dxa"/>
            <w:shd w:val="clear" w:color="auto" w:fill="auto"/>
            <w:noWrap/>
            <w:hideMark/>
          </w:tcPr>
          <w:p w14:paraId="1336AB63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00" w:type="dxa"/>
            <w:shd w:val="clear" w:color="auto" w:fill="auto"/>
            <w:noWrap/>
            <w:hideMark/>
          </w:tcPr>
          <w:p w14:paraId="3359B7BA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Absent</w:t>
            </w:r>
          </w:p>
        </w:tc>
        <w:tc>
          <w:tcPr>
            <w:tcW w:w="3420" w:type="dxa"/>
            <w:shd w:val="clear" w:color="auto" w:fill="auto"/>
            <w:hideMark/>
          </w:tcPr>
          <w:p w14:paraId="13EA2E58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CCCOnline</w:t>
            </w:r>
          </w:p>
        </w:tc>
        <w:tc>
          <w:tcPr>
            <w:tcW w:w="2000" w:type="dxa"/>
            <w:shd w:val="clear" w:color="auto" w:fill="auto"/>
            <w:hideMark/>
          </w:tcPr>
          <w:p w14:paraId="1A009C4B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 CTE</w:t>
            </w:r>
          </w:p>
        </w:tc>
        <w:tc>
          <w:tcPr>
            <w:tcW w:w="3220" w:type="dxa"/>
            <w:shd w:val="clear" w:color="auto" w:fill="auto"/>
            <w:hideMark/>
          </w:tcPr>
          <w:p w14:paraId="2478B72C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Christopher Luchs</w:t>
            </w:r>
          </w:p>
        </w:tc>
      </w:tr>
      <w:tr w:rsidR="003C7ACC" w:rsidRPr="003C7ACC" w14:paraId="0E4F9171" w14:textId="77777777" w:rsidTr="00052CCE">
        <w:trPr>
          <w:trHeight w:val="320"/>
        </w:trPr>
        <w:tc>
          <w:tcPr>
            <w:tcW w:w="1060" w:type="dxa"/>
            <w:shd w:val="clear" w:color="auto" w:fill="auto"/>
            <w:noWrap/>
            <w:hideMark/>
          </w:tcPr>
          <w:p w14:paraId="1E5B3289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00" w:type="dxa"/>
            <w:shd w:val="clear" w:color="auto" w:fill="auto"/>
            <w:noWrap/>
            <w:hideMark/>
          </w:tcPr>
          <w:p w14:paraId="2BAE6ACB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3420" w:type="dxa"/>
            <w:shd w:val="clear" w:color="auto" w:fill="auto"/>
            <w:hideMark/>
          </w:tcPr>
          <w:p w14:paraId="5D43A9FD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Colorado Mountain College</w:t>
            </w:r>
          </w:p>
        </w:tc>
        <w:tc>
          <w:tcPr>
            <w:tcW w:w="2000" w:type="dxa"/>
            <w:shd w:val="clear" w:color="auto" w:fill="auto"/>
            <w:hideMark/>
          </w:tcPr>
          <w:p w14:paraId="07DD2A40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3220" w:type="dxa"/>
            <w:shd w:val="clear" w:color="auto" w:fill="auto"/>
            <w:hideMark/>
          </w:tcPr>
          <w:p w14:paraId="4AAA9CD6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Christine Smith</w:t>
            </w:r>
          </w:p>
        </w:tc>
      </w:tr>
      <w:tr w:rsidR="003C7ACC" w:rsidRPr="003C7ACC" w14:paraId="4C855921" w14:textId="77777777" w:rsidTr="00052CCE">
        <w:trPr>
          <w:trHeight w:val="320"/>
        </w:trPr>
        <w:tc>
          <w:tcPr>
            <w:tcW w:w="1060" w:type="dxa"/>
            <w:shd w:val="clear" w:color="auto" w:fill="auto"/>
            <w:noWrap/>
            <w:hideMark/>
          </w:tcPr>
          <w:p w14:paraId="1D8B4B68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Remote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14:paraId="03D8A6D5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3420" w:type="dxa"/>
            <w:shd w:val="clear" w:color="auto" w:fill="auto"/>
            <w:hideMark/>
          </w:tcPr>
          <w:p w14:paraId="2984E8E3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Colorado Mountain College</w:t>
            </w:r>
          </w:p>
        </w:tc>
        <w:tc>
          <w:tcPr>
            <w:tcW w:w="2000" w:type="dxa"/>
            <w:shd w:val="clear" w:color="auto" w:fill="auto"/>
            <w:hideMark/>
          </w:tcPr>
          <w:p w14:paraId="6AE70615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3220" w:type="dxa"/>
            <w:shd w:val="clear" w:color="auto" w:fill="auto"/>
            <w:hideMark/>
          </w:tcPr>
          <w:p w14:paraId="3BE1479E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Amy Connerton</w:t>
            </w:r>
          </w:p>
        </w:tc>
      </w:tr>
      <w:tr w:rsidR="003C7ACC" w:rsidRPr="003C7ACC" w14:paraId="08CFAE6B" w14:textId="77777777" w:rsidTr="00052CCE">
        <w:trPr>
          <w:trHeight w:val="320"/>
        </w:trPr>
        <w:tc>
          <w:tcPr>
            <w:tcW w:w="1060" w:type="dxa"/>
            <w:shd w:val="clear" w:color="auto" w:fill="auto"/>
            <w:noWrap/>
            <w:hideMark/>
          </w:tcPr>
          <w:p w14:paraId="32B933EF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Remote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14:paraId="060A35B7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3420" w:type="dxa"/>
            <w:shd w:val="clear" w:color="auto" w:fill="auto"/>
            <w:hideMark/>
          </w:tcPr>
          <w:p w14:paraId="50BB5172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Colorado Northwestern CC</w:t>
            </w:r>
          </w:p>
        </w:tc>
        <w:tc>
          <w:tcPr>
            <w:tcW w:w="2000" w:type="dxa"/>
            <w:shd w:val="clear" w:color="auto" w:fill="auto"/>
            <w:hideMark/>
          </w:tcPr>
          <w:p w14:paraId="3D306372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3220" w:type="dxa"/>
            <w:shd w:val="clear" w:color="auto" w:fill="auto"/>
            <w:hideMark/>
          </w:tcPr>
          <w:p w14:paraId="0463EEE0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Kathryn Deitz</w:t>
            </w:r>
          </w:p>
        </w:tc>
      </w:tr>
      <w:tr w:rsidR="003C7ACC" w:rsidRPr="003C7ACC" w14:paraId="4BBACDE5" w14:textId="77777777" w:rsidTr="00052CCE">
        <w:trPr>
          <w:trHeight w:val="320"/>
        </w:trPr>
        <w:tc>
          <w:tcPr>
            <w:tcW w:w="1060" w:type="dxa"/>
            <w:shd w:val="clear" w:color="auto" w:fill="auto"/>
            <w:noWrap/>
            <w:hideMark/>
          </w:tcPr>
          <w:p w14:paraId="2262E456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Remote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14:paraId="46DE8A30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3420" w:type="dxa"/>
            <w:shd w:val="clear" w:color="auto" w:fill="auto"/>
            <w:hideMark/>
          </w:tcPr>
          <w:p w14:paraId="62683032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Colorado Northwestern CC</w:t>
            </w:r>
          </w:p>
        </w:tc>
        <w:tc>
          <w:tcPr>
            <w:tcW w:w="2000" w:type="dxa"/>
            <w:shd w:val="clear" w:color="auto" w:fill="auto"/>
            <w:hideMark/>
          </w:tcPr>
          <w:p w14:paraId="520DE96C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3220" w:type="dxa"/>
            <w:shd w:val="clear" w:color="auto" w:fill="auto"/>
            <w:hideMark/>
          </w:tcPr>
          <w:p w14:paraId="7AC0A65A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Richard Nichols</w:t>
            </w:r>
          </w:p>
        </w:tc>
      </w:tr>
      <w:tr w:rsidR="003C7ACC" w:rsidRPr="003C7ACC" w14:paraId="0B0E01CB" w14:textId="77777777" w:rsidTr="00052CCE">
        <w:trPr>
          <w:trHeight w:val="320"/>
        </w:trPr>
        <w:tc>
          <w:tcPr>
            <w:tcW w:w="1060" w:type="dxa"/>
            <w:shd w:val="clear" w:color="auto" w:fill="auto"/>
            <w:noWrap/>
            <w:hideMark/>
          </w:tcPr>
          <w:p w14:paraId="5879A621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00" w:type="dxa"/>
            <w:shd w:val="clear" w:color="auto" w:fill="auto"/>
            <w:noWrap/>
            <w:hideMark/>
          </w:tcPr>
          <w:p w14:paraId="4DE714F5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3420" w:type="dxa"/>
            <w:shd w:val="clear" w:color="auto" w:fill="auto"/>
            <w:hideMark/>
          </w:tcPr>
          <w:p w14:paraId="351BD418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Community College of Aurora</w:t>
            </w:r>
          </w:p>
        </w:tc>
        <w:tc>
          <w:tcPr>
            <w:tcW w:w="2000" w:type="dxa"/>
            <w:shd w:val="clear" w:color="auto" w:fill="auto"/>
            <w:hideMark/>
          </w:tcPr>
          <w:p w14:paraId="07A47570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3220" w:type="dxa"/>
            <w:shd w:val="clear" w:color="auto" w:fill="auto"/>
            <w:hideMark/>
          </w:tcPr>
          <w:p w14:paraId="4B39FF90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Jennifer Harrell</w:t>
            </w:r>
          </w:p>
        </w:tc>
      </w:tr>
      <w:tr w:rsidR="003C7ACC" w:rsidRPr="003C7ACC" w14:paraId="1BC78565" w14:textId="77777777" w:rsidTr="00052CCE">
        <w:trPr>
          <w:trHeight w:val="320"/>
        </w:trPr>
        <w:tc>
          <w:tcPr>
            <w:tcW w:w="1060" w:type="dxa"/>
            <w:shd w:val="clear" w:color="auto" w:fill="auto"/>
            <w:noWrap/>
            <w:hideMark/>
          </w:tcPr>
          <w:p w14:paraId="3367915A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00" w:type="dxa"/>
            <w:shd w:val="clear" w:color="auto" w:fill="auto"/>
            <w:noWrap/>
            <w:hideMark/>
          </w:tcPr>
          <w:p w14:paraId="274003E9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3420" w:type="dxa"/>
            <w:shd w:val="clear" w:color="auto" w:fill="auto"/>
            <w:hideMark/>
          </w:tcPr>
          <w:p w14:paraId="5DE2CFCB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Community College of Aurora</w:t>
            </w:r>
          </w:p>
        </w:tc>
        <w:tc>
          <w:tcPr>
            <w:tcW w:w="2000" w:type="dxa"/>
            <w:shd w:val="clear" w:color="auto" w:fill="auto"/>
            <w:hideMark/>
          </w:tcPr>
          <w:p w14:paraId="614A89E4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3220" w:type="dxa"/>
            <w:shd w:val="clear" w:color="auto" w:fill="auto"/>
            <w:hideMark/>
          </w:tcPr>
          <w:p w14:paraId="0398E64B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Beth Lattone</w:t>
            </w:r>
          </w:p>
        </w:tc>
      </w:tr>
      <w:tr w:rsidR="003C7ACC" w:rsidRPr="003C7ACC" w14:paraId="73DEFDBC" w14:textId="77777777" w:rsidTr="00052CCE">
        <w:trPr>
          <w:trHeight w:val="320"/>
        </w:trPr>
        <w:tc>
          <w:tcPr>
            <w:tcW w:w="1060" w:type="dxa"/>
            <w:shd w:val="clear" w:color="auto" w:fill="auto"/>
            <w:noWrap/>
            <w:hideMark/>
          </w:tcPr>
          <w:p w14:paraId="5055255E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00" w:type="dxa"/>
            <w:shd w:val="clear" w:color="auto" w:fill="auto"/>
            <w:noWrap/>
            <w:hideMark/>
          </w:tcPr>
          <w:p w14:paraId="6D877165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3420" w:type="dxa"/>
            <w:shd w:val="clear" w:color="auto" w:fill="auto"/>
            <w:hideMark/>
          </w:tcPr>
          <w:p w14:paraId="00161F44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Community College of Denver</w:t>
            </w:r>
          </w:p>
        </w:tc>
        <w:tc>
          <w:tcPr>
            <w:tcW w:w="2000" w:type="dxa"/>
            <w:shd w:val="clear" w:color="auto" w:fill="auto"/>
            <w:hideMark/>
          </w:tcPr>
          <w:p w14:paraId="6BBA12A5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3220" w:type="dxa"/>
            <w:shd w:val="clear" w:color="auto" w:fill="auto"/>
            <w:hideMark/>
          </w:tcPr>
          <w:p w14:paraId="5C6A44D1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Tammi Spicer-Dormuth</w:t>
            </w:r>
          </w:p>
        </w:tc>
      </w:tr>
      <w:tr w:rsidR="003C7ACC" w:rsidRPr="003C7ACC" w14:paraId="3D77C28F" w14:textId="77777777" w:rsidTr="00052CCE">
        <w:trPr>
          <w:trHeight w:val="320"/>
        </w:trPr>
        <w:tc>
          <w:tcPr>
            <w:tcW w:w="1060" w:type="dxa"/>
            <w:shd w:val="clear" w:color="auto" w:fill="auto"/>
            <w:noWrap/>
            <w:hideMark/>
          </w:tcPr>
          <w:p w14:paraId="4CB90025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00" w:type="dxa"/>
            <w:shd w:val="clear" w:color="auto" w:fill="auto"/>
            <w:noWrap/>
            <w:hideMark/>
          </w:tcPr>
          <w:p w14:paraId="7047662D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3420" w:type="dxa"/>
            <w:shd w:val="clear" w:color="auto" w:fill="auto"/>
            <w:hideMark/>
          </w:tcPr>
          <w:p w14:paraId="7E27CB46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Community College of Denver</w:t>
            </w:r>
          </w:p>
        </w:tc>
        <w:tc>
          <w:tcPr>
            <w:tcW w:w="2000" w:type="dxa"/>
            <w:shd w:val="clear" w:color="auto" w:fill="auto"/>
            <w:hideMark/>
          </w:tcPr>
          <w:p w14:paraId="57AE313E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3220" w:type="dxa"/>
            <w:shd w:val="clear" w:color="auto" w:fill="auto"/>
            <w:hideMark/>
          </w:tcPr>
          <w:p w14:paraId="50A3F841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Lorraine “Lori” Yost</w:t>
            </w:r>
          </w:p>
        </w:tc>
      </w:tr>
      <w:tr w:rsidR="003C7ACC" w:rsidRPr="003C7ACC" w14:paraId="0A473BDB" w14:textId="77777777" w:rsidTr="00052CCE">
        <w:trPr>
          <w:trHeight w:val="320"/>
        </w:trPr>
        <w:tc>
          <w:tcPr>
            <w:tcW w:w="1060" w:type="dxa"/>
            <w:shd w:val="clear" w:color="auto" w:fill="auto"/>
            <w:noWrap/>
            <w:hideMark/>
          </w:tcPr>
          <w:p w14:paraId="366FC5D6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00" w:type="dxa"/>
            <w:shd w:val="clear" w:color="auto" w:fill="auto"/>
            <w:noWrap/>
            <w:hideMark/>
          </w:tcPr>
          <w:p w14:paraId="79056D11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Absent</w:t>
            </w:r>
          </w:p>
        </w:tc>
        <w:tc>
          <w:tcPr>
            <w:tcW w:w="3420" w:type="dxa"/>
            <w:shd w:val="clear" w:color="auto" w:fill="auto"/>
            <w:hideMark/>
          </w:tcPr>
          <w:p w14:paraId="60362C92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Emily Griffith Technical College</w:t>
            </w:r>
          </w:p>
        </w:tc>
        <w:tc>
          <w:tcPr>
            <w:tcW w:w="2000" w:type="dxa"/>
            <w:shd w:val="clear" w:color="auto" w:fill="auto"/>
            <w:hideMark/>
          </w:tcPr>
          <w:p w14:paraId="1958BF93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 CTE</w:t>
            </w:r>
          </w:p>
        </w:tc>
        <w:tc>
          <w:tcPr>
            <w:tcW w:w="3220" w:type="dxa"/>
            <w:shd w:val="clear" w:color="auto" w:fill="auto"/>
            <w:hideMark/>
          </w:tcPr>
          <w:p w14:paraId="7CBA1868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Laura Blom</w:t>
            </w:r>
          </w:p>
        </w:tc>
      </w:tr>
      <w:tr w:rsidR="003C7ACC" w:rsidRPr="003C7ACC" w14:paraId="5EDB0362" w14:textId="77777777" w:rsidTr="00052CCE">
        <w:trPr>
          <w:trHeight w:val="320"/>
        </w:trPr>
        <w:tc>
          <w:tcPr>
            <w:tcW w:w="1060" w:type="dxa"/>
            <w:shd w:val="clear" w:color="auto" w:fill="auto"/>
            <w:noWrap/>
            <w:hideMark/>
          </w:tcPr>
          <w:p w14:paraId="69CFED97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00" w:type="dxa"/>
            <w:shd w:val="clear" w:color="auto" w:fill="auto"/>
            <w:noWrap/>
            <w:hideMark/>
          </w:tcPr>
          <w:p w14:paraId="68DA9A10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Absent</w:t>
            </w:r>
          </w:p>
        </w:tc>
        <w:tc>
          <w:tcPr>
            <w:tcW w:w="3420" w:type="dxa"/>
            <w:shd w:val="clear" w:color="auto" w:fill="auto"/>
            <w:hideMark/>
          </w:tcPr>
          <w:p w14:paraId="25553A58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Emily Griffith Technical College</w:t>
            </w:r>
          </w:p>
        </w:tc>
        <w:tc>
          <w:tcPr>
            <w:tcW w:w="2000" w:type="dxa"/>
            <w:shd w:val="clear" w:color="auto" w:fill="auto"/>
            <w:hideMark/>
          </w:tcPr>
          <w:p w14:paraId="51AC1656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 CTE</w:t>
            </w:r>
          </w:p>
        </w:tc>
        <w:tc>
          <w:tcPr>
            <w:tcW w:w="3220" w:type="dxa"/>
            <w:shd w:val="clear" w:color="auto" w:fill="auto"/>
            <w:hideMark/>
          </w:tcPr>
          <w:p w14:paraId="51E1CF50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Tim McMahon</w:t>
            </w:r>
          </w:p>
        </w:tc>
      </w:tr>
      <w:tr w:rsidR="003C7ACC" w:rsidRPr="003C7ACC" w14:paraId="3A7ECC42" w14:textId="77777777" w:rsidTr="00052CCE">
        <w:trPr>
          <w:trHeight w:val="320"/>
        </w:trPr>
        <w:tc>
          <w:tcPr>
            <w:tcW w:w="1060" w:type="dxa"/>
            <w:shd w:val="clear" w:color="auto" w:fill="auto"/>
            <w:noWrap/>
            <w:hideMark/>
          </w:tcPr>
          <w:p w14:paraId="131D9FD8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00" w:type="dxa"/>
            <w:shd w:val="clear" w:color="auto" w:fill="auto"/>
            <w:noWrap/>
            <w:hideMark/>
          </w:tcPr>
          <w:p w14:paraId="7289E1C1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Absent</w:t>
            </w:r>
          </w:p>
        </w:tc>
        <w:tc>
          <w:tcPr>
            <w:tcW w:w="3420" w:type="dxa"/>
            <w:shd w:val="clear" w:color="auto" w:fill="auto"/>
            <w:hideMark/>
          </w:tcPr>
          <w:p w14:paraId="2EA6A379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Front Range Community College</w:t>
            </w:r>
          </w:p>
        </w:tc>
        <w:tc>
          <w:tcPr>
            <w:tcW w:w="2000" w:type="dxa"/>
            <w:shd w:val="clear" w:color="auto" w:fill="auto"/>
            <w:hideMark/>
          </w:tcPr>
          <w:p w14:paraId="49DA2442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3220" w:type="dxa"/>
            <w:shd w:val="clear" w:color="auto" w:fill="auto"/>
            <w:hideMark/>
          </w:tcPr>
          <w:p w14:paraId="50ADE6DF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Kathy Mennen</w:t>
            </w:r>
          </w:p>
        </w:tc>
      </w:tr>
      <w:tr w:rsidR="003C7ACC" w:rsidRPr="003C7ACC" w14:paraId="61A991D0" w14:textId="77777777" w:rsidTr="00052CCE">
        <w:trPr>
          <w:trHeight w:val="320"/>
        </w:trPr>
        <w:tc>
          <w:tcPr>
            <w:tcW w:w="1060" w:type="dxa"/>
            <w:shd w:val="clear" w:color="auto" w:fill="auto"/>
            <w:noWrap/>
            <w:hideMark/>
          </w:tcPr>
          <w:p w14:paraId="2D6ED240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00" w:type="dxa"/>
            <w:shd w:val="clear" w:color="auto" w:fill="auto"/>
            <w:noWrap/>
            <w:hideMark/>
          </w:tcPr>
          <w:p w14:paraId="0F84A5AA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3420" w:type="dxa"/>
            <w:shd w:val="clear" w:color="auto" w:fill="auto"/>
            <w:hideMark/>
          </w:tcPr>
          <w:p w14:paraId="6ED41803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Front Range Community College</w:t>
            </w:r>
          </w:p>
        </w:tc>
        <w:tc>
          <w:tcPr>
            <w:tcW w:w="2000" w:type="dxa"/>
            <w:shd w:val="clear" w:color="auto" w:fill="auto"/>
            <w:hideMark/>
          </w:tcPr>
          <w:p w14:paraId="59AA2034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3220" w:type="dxa"/>
            <w:shd w:val="clear" w:color="auto" w:fill="auto"/>
            <w:hideMark/>
          </w:tcPr>
          <w:p w14:paraId="6EA24121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Abel Coombs</w:t>
            </w:r>
          </w:p>
        </w:tc>
      </w:tr>
      <w:tr w:rsidR="003C7ACC" w:rsidRPr="003C7ACC" w14:paraId="4ED19F40" w14:textId="77777777" w:rsidTr="00052CCE">
        <w:trPr>
          <w:trHeight w:val="320"/>
        </w:trPr>
        <w:tc>
          <w:tcPr>
            <w:tcW w:w="1060" w:type="dxa"/>
            <w:shd w:val="clear" w:color="auto" w:fill="auto"/>
            <w:noWrap/>
            <w:hideMark/>
          </w:tcPr>
          <w:p w14:paraId="414BB819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00" w:type="dxa"/>
            <w:shd w:val="clear" w:color="auto" w:fill="auto"/>
            <w:noWrap/>
            <w:hideMark/>
          </w:tcPr>
          <w:p w14:paraId="10E26144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Absent</w:t>
            </w:r>
          </w:p>
        </w:tc>
        <w:tc>
          <w:tcPr>
            <w:tcW w:w="3420" w:type="dxa"/>
            <w:shd w:val="clear" w:color="auto" w:fill="auto"/>
            <w:hideMark/>
          </w:tcPr>
          <w:p w14:paraId="57BA1A6F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Lamar Community College</w:t>
            </w:r>
          </w:p>
        </w:tc>
        <w:tc>
          <w:tcPr>
            <w:tcW w:w="2000" w:type="dxa"/>
            <w:shd w:val="clear" w:color="auto" w:fill="auto"/>
            <w:hideMark/>
          </w:tcPr>
          <w:p w14:paraId="1994FF06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3220" w:type="dxa"/>
            <w:shd w:val="clear" w:color="auto" w:fill="auto"/>
            <w:hideMark/>
          </w:tcPr>
          <w:p w14:paraId="040855D6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Becky Young</w:t>
            </w:r>
          </w:p>
        </w:tc>
      </w:tr>
      <w:tr w:rsidR="003C7ACC" w:rsidRPr="003C7ACC" w14:paraId="79E7F559" w14:textId="77777777" w:rsidTr="00052CCE">
        <w:trPr>
          <w:trHeight w:val="640"/>
        </w:trPr>
        <w:tc>
          <w:tcPr>
            <w:tcW w:w="1060" w:type="dxa"/>
            <w:shd w:val="clear" w:color="auto" w:fill="auto"/>
            <w:noWrap/>
            <w:hideMark/>
          </w:tcPr>
          <w:p w14:paraId="5AD7300B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00" w:type="dxa"/>
            <w:shd w:val="clear" w:color="auto" w:fill="auto"/>
            <w:noWrap/>
            <w:hideMark/>
          </w:tcPr>
          <w:p w14:paraId="0C5AEF04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3420" w:type="dxa"/>
            <w:shd w:val="clear" w:color="auto" w:fill="auto"/>
            <w:hideMark/>
          </w:tcPr>
          <w:p w14:paraId="179017D7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Lamar Community College</w:t>
            </w:r>
          </w:p>
        </w:tc>
        <w:tc>
          <w:tcPr>
            <w:tcW w:w="2000" w:type="dxa"/>
            <w:shd w:val="clear" w:color="auto" w:fill="auto"/>
            <w:hideMark/>
          </w:tcPr>
          <w:p w14:paraId="0DEF4D1A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3220" w:type="dxa"/>
            <w:shd w:val="clear" w:color="auto" w:fill="auto"/>
            <w:hideMark/>
          </w:tcPr>
          <w:p w14:paraId="306DA88D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Arosha Loku Umagiliyage</w:t>
            </w:r>
          </w:p>
        </w:tc>
      </w:tr>
      <w:tr w:rsidR="003C7ACC" w:rsidRPr="003C7ACC" w14:paraId="7813CFE9" w14:textId="77777777" w:rsidTr="00052CCE">
        <w:trPr>
          <w:trHeight w:val="320"/>
        </w:trPr>
        <w:tc>
          <w:tcPr>
            <w:tcW w:w="1060" w:type="dxa"/>
            <w:shd w:val="clear" w:color="auto" w:fill="auto"/>
            <w:noWrap/>
            <w:hideMark/>
          </w:tcPr>
          <w:p w14:paraId="52BC4626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Remote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14:paraId="1BDC1286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3420" w:type="dxa"/>
            <w:shd w:val="clear" w:color="auto" w:fill="auto"/>
            <w:hideMark/>
          </w:tcPr>
          <w:p w14:paraId="64BF55AD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Morgan Community College</w:t>
            </w:r>
          </w:p>
        </w:tc>
        <w:tc>
          <w:tcPr>
            <w:tcW w:w="2000" w:type="dxa"/>
            <w:shd w:val="clear" w:color="auto" w:fill="auto"/>
            <w:hideMark/>
          </w:tcPr>
          <w:p w14:paraId="1B46B421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3220" w:type="dxa"/>
            <w:shd w:val="clear" w:color="auto" w:fill="auto"/>
            <w:hideMark/>
          </w:tcPr>
          <w:p w14:paraId="02790725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Carol Kuper</w:t>
            </w:r>
          </w:p>
        </w:tc>
      </w:tr>
      <w:tr w:rsidR="003C7ACC" w:rsidRPr="003C7ACC" w14:paraId="14E6DA34" w14:textId="77777777" w:rsidTr="00052CCE">
        <w:trPr>
          <w:trHeight w:val="320"/>
        </w:trPr>
        <w:tc>
          <w:tcPr>
            <w:tcW w:w="1060" w:type="dxa"/>
            <w:shd w:val="clear" w:color="auto" w:fill="auto"/>
            <w:noWrap/>
            <w:hideMark/>
          </w:tcPr>
          <w:p w14:paraId="2B1C03B3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00" w:type="dxa"/>
            <w:shd w:val="clear" w:color="auto" w:fill="auto"/>
            <w:noWrap/>
            <w:hideMark/>
          </w:tcPr>
          <w:p w14:paraId="6CC6C3B7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3420" w:type="dxa"/>
            <w:shd w:val="clear" w:color="auto" w:fill="auto"/>
            <w:hideMark/>
          </w:tcPr>
          <w:p w14:paraId="204F2D95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Morgan Community College</w:t>
            </w:r>
          </w:p>
        </w:tc>
        <w:tc>
          <w:tcPr>
            <w:tcW w:w="2000" w:type="dxa"/>
            <w:shd w:val="clear" w:color="auto" w:fill="auto"/>
            <w:hideMark/>
          </w:tcPr>
          <w:p w14:paraId="18946866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3220" w:type="dxa"/>
            <w:shd w:val="clear" w:color="auto" w:fill="auto"/>
            <w:hideMark/>
          </w:tcPr>
          <w:p w14:paraId="1075DE89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Jim DeLung</w:t>
            </w:r>
          </w:p>
        </w:tc>
      </w:tr>
      <w:tr w:rsidR="003C7ACC" w:rsidRPr="003C7ACC" w14:paraId="471162F9" w14:textId="77777777" w:rsidTr="00052CCE">
        <w:trPr>
          <w:trHeight w:val="320"/>
        </w:trPr>
        <w:tc>
          <w:tcPr>
            <w:tcW w:w="1060" w:type="dxa"/>
            <w:shd w:val="clear" w:color="auto" w:fill="auto"/>
            <w:noWrap/>
            <w:hideMark/>
          </w:tcPr>
          <w:p w14:paraId="774DCBB6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00" w:type="dxa"/>
            <w:shd w:val="clear" w:color="auto" w:fill="auto"/>
            <w:noWrap/>
            <w:hideMark/>
          </w:tcPr>
          <w:p w14:paraId="7E8D089D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3420" w:type="dxa"/>
            <w:shd w:val="clear" w:color="auto" w:fill="auto"/>
            <w:hideMark/>
          </w:tcPr>
          <w:p w14:paraId="039066D9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Northeastern Junior College</w:t>
            </w:r>
          </w:p>
        </w:tc>
        <w:tc>
          <w:tcPr>
            <w:tcW w:w="2000" w:type="dxa"/>
            <w:shd w:val="clear" w:color="auto" w:fill="auto"/>
            <w:hideMark/>
          </w:tcPr>
          <w:p w14:paraId="55C65764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3220" w:type="dxa"/>
            <w:shd w:val="clear" w:color="auto" w:fill="auto"/>
            <w:hideMark/>
          </w:tcPr>
          <w:p w14:paraId="351378E3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Clint Rothell</w:t>
            </w:r>
          </w:p>
        </w:tc>
      </w:tr>
      <w:tr w:rsidR="003C7ACC" w:rsidRPr="003C7ACC" w14:paraId="7F7BCC30" w14:textId="77777777" w:rsidTr="00052CCE">
        <w:trPr>
          <w:trHeight w:val="320"/>
        </w:trPr>
        <w:tc>
          <w:tcPr>
            <w:tcW w:w="1060" w:type="dxa"/>
            <w:shd w:val="clear" w:color="auto" w:fill="auto"/>
            <w:noWrap/>
            <w:hideMark/>
          </w:tcPr>
          <w:p w14:paraId="010EC161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00" w:type="dxa"/>
            <w:shd w:val="clear" w:color="auto" w:fill="auto"/>
            <w:noWrap/>
            <w:hideMark/>
          </w:tcPr>
          <w:p w14:paraId="2E1D4E54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3420" w:type="dxa"/>
            <w:shd w:val="clear" w:color="auto" w:fill="auto"/>
            <w:hideMark/>
          </w:tcPr>
          <w:p w14:paraId="3552A6D0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Northeastern Junior College – chair</w:t>
            </w:r>
          </w:p>
        </w:tc>
        <w:tc>
          <w:tcPr>
            <w:tcW w:w="2000" w:type="dxa"/>
            <w:shd w:val="clear" w:color="auto" w:fill="auto"/>
            <w:hideMark/>
          </w:tcPr>
          <w:p w14:paraId="3ED644AE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3220" w:type="dxa"/>
            <w:shd w:val="clear" w:color="auto" w:fill="auto"/>
            <w:hideMark/>
          </w:tcPr>
          <w:p w14:paraId="3D159181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Mike Anderson</w:t>
            </w:r>
          </w:p>
        </w:tc>
      </w:tr>
      <w:tr w:rsidR="003C7ACC" w:rsidRPr="003C7ACC" w14:paraId="56CE1417" w14:textId="77777777" w:rsidTr="00052CCE">
        <w:trPr>
          <w:trHeight w:val="320"/>
        </w:trPr>
        <w:tc>
          <w:tcPr>
            <w:tcW w:w="1060" w:type="dxa"/>
            <w:shd w:val="clear" w:color="auto" w:fill="auto"/>
            <w:noWrap/>
            <w:hideMark/>
          </w:tcPr>
          <w:p w14:paraId="4B5554D5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00" w:type="dxa"/>
            <w:shd w:val="clear" w:color="auto" w:fill="auto"/>
            <w:noWrap/>
            <w:hideMark/>
          </w:tcPr>
          <w:p w14:paraId="23A451E9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Absent</w:t>
            </w:r>
          </w:p>
        </w:tc>
        <w:tc>
          <w:tcPr>
            <w:tcW w:w="3420" w:type="dxa"/>
            <w:shd w:val="clear" w:color="auto" w:fill="auto"/>
            <w:hideMark/>
          </w:tcPr>
          <w:p w14:paraId="71E72C03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Otero Junior College</w:t>
            </w:r>
          </w:p>
        </w:tc>
        <w:tc>
          <w:tcPr>
            <w:tcW w:w="2000" w:type="dxa"/>
            <w:shd w:val="clear" w:color="auto" w:fill="auto"/>
            <w:hideMark/>
          </w:tcPr>
          <w:p w14:paraId="4C905D29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3220" w:type="dxa"/>
            <w:shd w:val="clear" w:color="auto" w:fill="auto"/>
            <w:hideMark/>
          </w:tcPr>
          <w:p w14:paraId="5952C14A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Kimi Kelley</w:t>
            </w:r>
          </w:p>
        </w:tc>
      </w:tr>
      <w:tr w:rsidR="003C7ACC" w:rsidRPr="003C7ACC" w14:paraId="7C197C70" w14:textId="77777777" w:rsidTr="00052CCE">
        <w:trPr>
          <w:trHeight w:val="320"/>
        </w:trPr>
        <w:tc>
          <w:tcPr>
            <w:tcW w:w="1060" w:type="dxa"/>
            <w:shd w:val="clear" w:color="auto" w:fill="auto"/>
            <w:noWrap/>
            <w:hideMark/>
          </w:tcPr>
          <w:p w14:paraId="3AE598E3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Remote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14:paraId="152710D6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3420" w:type="dxa"/>
            <w:shd w:val="clear" w:color="auto" w:fill="auto"/>
            <w:hideMark/>
          </w:tcPr>
          <w:p w14:paraId="16BDA974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Otero Junior College</w:t>
            </w:r>
          </w:p>
        </w:tc>
        <w:tc>
          <w:tcPr>
            <w:tcW w:w="2000" w:type="dxa"/>
            <w:shd w:val="clear" w:color="auto" w:fill="auto"/>
            <w:hideMark/>
          </w:tcPr>
          <w:p w14:paraId="051A741A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3220" w:type="dxa"/>
            <w:shd w:val="clear" w:color="auto" w:fill="auto"/>
            <w:hideMark/>
          </w:tcPr>
          <w:p w14:paraId="62E4BC52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Becky Sporrer</w:t>
            </w:r>
          </w:p>
        </w:tc>
      </w:tr>
      <w:tr w:rsidR="003C7ACC" w:rsidRPr="003C7ACC" w14:paraId="007040F5" w14:textId="77777777" w:rsidTr="00052CCE">
        <w:trPr>
          <w:trHeight w:val="320"/>
        </w:trPr>
        <w:tc>
          <w:tcPr>
            <w:tcW w:w="1060" w:type="dxa"/>
            <w:shd w:val="clear" w:color="auto" w:fill="auto"/>
            <w:noWrap/>
            <w:hideMark/>
          </w:tcPr>
          <w:p w14:paraId="78C7CF0B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00" w:type="dxa"/>
            <w:shd w:val="clear" w:color="auto" w:fill="auto"/>
            <w:noWrap/>
            <w:hideMark/>
          </w:tcPr>
          <w:p w14:paraId="245ECAAA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Absent</w:t>
            </w:r>
          </w:p>
        </w:tc>
        <w:tc>
          <w:tcPr>
            <w:tcW w:w="3420" w:type="dxa"/>
            <w:shd w:val="clear" w:color="auto" w:fill="auto"/>
            <w:hideMark/>
          </w:tcPr>
          <w:p w14:paraId="6391A45D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Pickens Technical College</w:t>
            </w:r>
          </w:p>
        </w:tc>
        <w:tc>
          <w:tcPr>
            <w:tcW w:w="2000" w:type="dxa"/>
            <w:shd w:val="clear" w:color="auto" w:fill="auto"/>
            <w:hideMark/>
          </w:tcPr>
          <w:p w14:paraId="655B5DFF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3220" w:type="dxa"/>
            <w:shd w:val="clear" w:color="auto" w:fill="auto"/>
            <w:hideMark/>
          </w:tcPr>
          <w:p w14:paraId="7D31F426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Kim Adibuah</w:t>
            </w:r>
          </w:p>
        </w:tc>
      </w:tr>
      <w:tr w:rsidR="003C7ACC" w:rsidRPr="003C7ACC" w14:paraId="36A4E814" w14:textId="77777777" w:rsidTr="00052CCE">
        <w:trPr>
          <w:trHeight w:val="320"/>
        </w:trPr>
        <w:tc>
          <w:tcPr>
            <w:tcW w:w="1060" w:type="dxa"/>
            <w:shd w:val="clear" w:color="auto" w:fill="auto"/>
            <w:noWrap/>
            <w:hideMark/>
          </w:tcPr>
          <w:p w14:paraId="6D78A0E3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00" w:type="dxa"/>
            <w:shd w:val="clear" w:color="auto" w:fill="auto"/>
            <w:noWrap/>
            <w:hideMark/>
          </w:tcPr>
          <w:p w14:paraId="47C112E9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Absent</w:t>
            </w:r>
          </w:p>
        </w:tc>
        <w:tc>
          <w:tcPr>
            <w:tcW w:w="3420" w:type="dxa"/>
            <w:shd w:val="clear" w:color="auto" w:fill="auto"/>
            <w:hideMark/>
          </w:tcPr>
          <w:p w14:paraId="54FF4FFB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Pickens Technical College</w:t>
            </w:r>
          </w:p>
        </w:tc>
        <w:tc>
          <w:tcPr>
            <w:tcW w:w="2000" w:type="dxa"/>
            <w:shd w:val="clear" w:color="auto" w:fill="auto"/>
            <w:hideMark/>
          </w:tcPr>
          <w:p w14:paraId="61AC3A21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3220" w:type="dxa"/>
            <w:shd w:val="clear" w:color="auto" w:fill="auto"/>
            <w:hideMark/>
          </w:tcPr>
          <w:p w14:paraId="273EFE0C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Sam Hoffmann</w:t>
            </w:r>
          </w:p>
        </w:tc>
      </w:tr>
      <w:tr w:rsidR="003C7ACC" w:rsidRPr="003C7ACC" w14:paraId="7179E122" w14:textId="77777777" w:rsidTr="00052CCE">
        <w:trPr>
          <w:trHeight w:val="320"/>
        </w:trPr>
        <w:tc>
          <w:tcPr>
            <w:tcW w:w="1060" w:type="dxa"/>
            <w:shd w:val="clear" w:color="auto" w:fill="auto"/>
            <w:noWrap/>
            <w:hideMark/>
          </w:tcPr>
          <w:p w14:paraId="6F68194F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00" w:type="dxa"/>
            <w:shd w:val="clear" w:color="auto" w:fill="auto"/>
            <w:noWrap/>
            <w:hideMark/>
          </w:tcPr>
          <w:p w14:paraId="079FE7EF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3420" w:type="dxa"/>
            <w:shd w:val="clear" w:color="auto" w:fill="auto"/>
            <w:hideMark/>
          </w:tcPr>
          <w:p w14:paraId="1C917599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Pikes Peak Community College</w:t>
            </w:r>
          </w:p>
        </w:tc>
        <w:tc>
          <w:tcPr>
            <w:tcW w:w="2000" w:type="dxa"/>
            <w:shd w:val="clear" w:color="auto" w:fill="auto"/>
            <w:hideMark/>
          </w:tcPr>
          <w:p w14:paraId="135923C9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3220" w:type="dxa"/>
            <w:shd w:val="clear" w:color="auto" w:fill="auto"/>
            <w:hideMark/>
          </w:tcPr>
          <w:p w14:paraId="5DBE8825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Warren Munick</w:t>
            </w:r>
          </w:p>
        </w:tc>
      </w:tr>
      <w:tr w:rsidR="003C7ACC" w:rsidRPr="003C7ACC" w14:paraId="3052A4C8" w14:textId="77777777" w:rsidTr="00052CCE">
        <w:trPr>
          <w:trHeight w:val="320"/>
        </w:trPr>
        <w:tc>
          <w:tcPr>
            <w:tcW w:w="1060" w:type="dxa"/>
            <w:shd w:val="clear" w:color="auto" w:fill="auto"/>
            <w:noWrap/>
            <w:hideMark/>
          </w:tcPr>
          <w:p w14:paraId="6BBED28E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00" w:type="dxa"/>
            <w:shd w:val="clear" w:color="auto" w:fill="auto"/>
            <w:noWrap/>
            <w:hideMark/>
          </w:tcPr>
          <w:p w14:paraId="12A07F82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3420" w:type="dxa"/>
            <w:shd w:val="clear" w:color="auto" w:fill="auto"/>
            <w:hideMark/>
          </w:tcPr>
          <w:p w14:paraId="324863B0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Pikes Peak Community College</w:t>
            </w:r>
          </w:p>
        </w:tc>
        <w:tc>
          <w:tcPr>
            <w:tcW w:w="2000" w:type="dxa"/>
            <w:shd w:val="clear" w:color="auto" w:fill="auto"/>
            <w:hideMark/>
          </w:tcPr>
          <w:p w14:paraId="1E251907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3220" w:type="dxa"/>
            <w:shd w:val="clear" w:color="auto" w:fill="auto"/>
            <w:hideMark/>
          </w:tcPr>
          <w:p w14:paraId="103DDCF7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Michele Koster</w:t>
            </w:r>
          </w:p>
        </w:tc>
      </w:tr>
      <w:tr w:rsidR="003C7ACC" w:rsidRPr="003C7ACC" w14:paraId="2E556C12" w14:textId="77777777" w:rsidTr="00052CCE">
        <w:trPr>
          <w:trHeight w:val="320"/>
        </w:trPr>
        <w:tc>
          <w:tcPr>
            <w:tcW w:w="1060" w:type="dxa"/>
            <w:shd w:val="clear" w:color="auto" w:fill="auto"/>
            <w:noWrap/>
            <w:hideMark/>
          </w:tcPr>
          <w:p w14:paraId="6D885735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Remote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14:paraId="22868231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3420" w:type="dxa"/>
            <w:shd w:val="clear" w:color="auto" w:fill="auto"/>
            <w:hideMark/>
          </w:tcPr>
          <w:p w14:paraId="1D3D680C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Pueblo Community College</w:t>
            </w:r>
          </w:p>
        </w:tc>
        <w:tc>
          <w:tcPr>
            <w:tcW w:w="2000" w:type="dxa"/>
            <w:shd w:val="clear" w:color="auto" w:fill="auto"/>
            <w:hideMark/>
          </w:tcPr>
          <w:p w14:paraId="57CD4A75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3220" w:type="dxa"/>
            <w:shd w:val="clear" w:color="auto" w:fill="auto"/>
            <w:hideMark/>
          </w:tcPr>
          <w:p w14:paraId="79AE49E2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Michael Payne</w:t>
            </w:r>
          </w:p>
        </w:tc>
      </w:tr>
      <w:tr w:rsidR="003C7ACC" w:rsidRPr="003C7ACC" w14:paraId="12DAECF0" w14:textId="77777777" w:rsidTr="00052CCE">
        <w:trPr>
          <w:trHeight w:val="320"/>
        </w:trPr>
        <w:tc>
          <w:tcPr>
            <w:tcW w:w="1060" w:type="dxa"/>
            <w:shd w:val="clear" w:color="auto" w:fill="auto"/>
            <w:noWrap/>
            <w:hideMark/>
          </w:tcPr>
          <w:p w14:paraId="1E1FC9E1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00" w:type="dxa"/>
            <w:shd w:val="clear" w:color="auto" w:fill="auto"/>
            <w:noWrap/>
            <w:hideMark/>
          </w:tcPr>
          <w:p w14:paraId="44908053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Absent</w:t>
            </w:r>
          </w:p>
        </w:tc>
        <w:tc>
          <w:tcPr>
            <w:tcW w:w="3420" w:type="dxa"/>
            <w:shd w:val="clear" w:color="auto" w:fill="auto"/>
            <w:hideMark/>
          </w:tcPr>
          <w:p w14:paraId="7697C3D8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Pueblo Community College</w:t>
            </w:r>
          </w:p>
        </w:tc>
        <w:tc>
          <w:tcPr>
            <w:tcW w:w="2000" w:type="dxa"/>
            <w:shd w:val="clear" w:color="auto" w:fill="auto"/>
            <w:hideMark/>
          </w:tcPr>
          <w:p w14:paraId="3741318D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3220" w:type="dxa"/>
            <w:shd w:val="clear" w:color="auto" w:fill="auto"/>
            <w:hideMark/>
          </w:tcPr>
          <w:p w14:paraId="5B16C045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Tim Gama</w:t>
            </w:r>
          </w:p>
        </w:tc>
      </w:tr>
      <w:tr w:rsidR="003C7ACC" w:rsidRPr="003C7ACC" w14:paraId="742D5237" w14:textId="77777777" w:rsidTr="00052CCE">
        <w:trPr>
          <w:trHeight w:val="320"/>
        </w:trPr>
        <w:tc>
          <w:tcPr>
            <w:tcW w:w="1060" w:type="dxa"/>
            <w:shd w:val="clear" w:color="auto" w:fill="auto"/>
            <w:noWrap/>
            <w:hideMark/>
          </w:tcPr>
          <w:p w14:paraId="73C06CCE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00" w:type="dxa"/>
            <w:shd w:val="clear" w:color="auto" w:fill="auto"/>
            <w:noWrap/>
            <w:hideMark/>
          </w:tcPr>
          <w:p w14:paraId="381B0ED3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3420" w:type="dxa"/>
            <w:shd w:val="clear" w:color="auto" w:fill="auto"/>
            <w:hideMark/>
          </w:tcPr>
          <w:p w14:paraId="01149564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Red Rocks Community College</w:t>
            </w:r>
          </w:p>
        </w:tc>
        <w:tc>
          <w:tcPr>
            <w:tcW w:w="2000" w:type="dxa"/>
            <w:shd w:val="clear" w:color="auto" w:fill="auto"/>
            <w:hideMark/>
          </w:tcPr>
          <w:p w14:paraId="0DB3BD8D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3220" w:type="dxa"/>
            <w:shd w:val="clear" w:color="auto" w:fill="auto"/>
            <w:hideMark/>
          </w:tcPr>
          <w:p w14:paraId="437B81BF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Lynnette Hoerner</w:t>
            </w:r>
          </w:p>
        </w:tc>
      </w:tr>
      <w:tr w:rsidR="003C7ACC" w:rsidRPr="003C7ACC" w14:paraId="6B36CCB6" w14:textId="77777777" w:rsidTr="00052CCE">
        <w:trPr>
          <w:trHeight w:val="320"/>
        </w:trPr>
        <w:tc>
          <w:tcPr>
            <w:tcW w:w="1060" w:type="dxa"/>
            <w:shd w:val="clear" w:color="auto" w:fill="auto"/>
            <w:noWrap/>
            <w:hideMark/>
          </w:tcPr>
          <w:p w14:paraId="09B7F7A1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00" w:type="dxa"/>
            <w:shd w:val="clear" w:color="auto" w:fill="auto"/>
            <w:noWrap/>
            <w:hideMark/>
          </w:tcPr>
          <w:p w14:paraId="71A38179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3420" w:type="dxa"/>
            <w:shd w:val="clear" w:color="auto" w:fill="auto"/>
            <w:hideMark/>
          </w:tcPr>
          <w:p w14:paraId="28AB02AF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Red Rocks Community College</w:t>
            </w:r>
          </w:p>
        </w:tc>
        <w:tc>
          <w:tcPr>
            <w:tcW w:w="2000" w:type="dxa"/>
            <w:shd w:val="clear" w:color="auto" w:fill="auto"/>
            <w:hideMark/>
          </w:tcPr>
          <w:p w14:paraId="4392B3A3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3220" w:type="dxa"/>
            <w:shd w:val="clear" w:color="auto" w:fill="auto"/>
            <w:hideMark/>
          </w:tcPr>
          <w:p w14:paraId="6E0259AA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Janiece Kneppe</w:t>
            </w:r>
          </w:p>
        </w:tc>
      </w:tr>
      <w:tr w:rsidR="003C7ACC" w:rsidRPr="003C7ACC" w14:paraId="1CBBB3EA" w14:textId="77777777" w:rsidTr="00052CCE">
        <w:trPr>
          <w:trHeight w:val="320"/>
        </w:trPr>
        <w:tc>
          <w:tcPr>
            <w:tcW w:w="1060" w:type="dxa"/>
            <w:shd w:val="clear" w:color="auto" w:fill="auto"/>
            <w:noWrap/>
            <w:hideMark/>
          </w:tcPr>
          <w:p w14:paraId="305848FF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Remote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14:paraId="45F5213F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3420" w:type="dxa"/>
            <w:shd w:val="clear" w:color="auto" w:fill="auto"/>
            <w:hideMark/>
          </w:tcPr>
          <w:p w14:paraId="68095A15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Trinidad State Junior College</w:t>
            </w:r>
          </w:p>
        </w:tc>
        <w:tc>
          <w:tcPr>
            <w:tcW w:w="2000" w:type="dxa"/>
            <w:shd w:val="clear" w:color="auto" w:fill="auto"/>
            <w:hideMark/>
          </w:tcPr>
          <w:p w14:paraId="49D1BC8F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3220" w:type="dxa"/>
            <w:shd w:val="clear" w:color="auto" w:fill="auto"/>
            <w:hideMark/>
          </w:tcPr>
          <w:p w14:paraId="0E3B8721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Jean Alger</w:t>
            </w:r>
          </w:p>
        </w:tc>
      </w:tr>
      <w:tr w:rsidR="003C7ACC" w:rsidRPr="003C7ACC" w14:paraId="19157AF9" w14:textId="77777777" w:rsidTr="00052CCE">
        <w:trPr>
          <w:trHeight w:val="320"/>
        </w:trPr>
        <w:tc>
          <w:tcPr>
            <w:tcW w:w="1060" w:type="dxa"/>
            <w:shd w:val="clear" w:color="auto" w:fill="auto"/>
            <w:noWrap/>
            <w:hideMark/>
          </w:tcPr>
          <w:p w14:paraId="67F1D0F4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00" w:type="dxa"/>
            <w:shd w:val="clear" w:color="auto" w:fill="auto"/>
            <w:noWrap/>
            <w:hideMark/>
          </w:tcPr>
          <w:p w14:paraId="42E9FC47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Absent</w:t>
            </w:r>
          </w:p>
        </w:tc>
        <w:tc>
          <w:tcPr>
            <w:tcW w:w="3420" w:type="dxa"/>
            <w:shd w:val="clear" w:color="auto" w:fill="auto"/>
            <w:hideMark/>
          </w:tcPr>
          <w:p w14:paraId="25800F41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Trinidad State Junior College</w:t>
            </w:r>
          </w:p>
        </w:tc>
        <w:tc>
          <w:tcPr>
            <w:tcW w:w="2000" w:type="dxa"/>
            <w:shd w:val="clear" w:color="auto" w:fill="auto"/>
            <w:hideMark/>
          </w:tcPr>
          <w:p w14:paraId="3CD5F3D3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3220" w:type="dxa"/>
            <w:shd w:val="clear" w:color="auto" w:fill="auto"/>
            <w:hideMark/>
          </w:tcPr>
          <w:p w14:paraId="76F7BCDE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Desi Maxwell</w:t>
            </w:r>
          </w:p>
        </w:tc>
      </w:tr>
      <w:tr w:rsidR="003C7ACC" w:rsidRPr="003C7ACC" w14:paraId="04AD4B8C" w14:textId="77777777" w:rsidTr="00052CCE">
        <w:trPr>
          <w:trHeight w:val="320"/>
        </w:trPr>
        <w:tc>
          <w:tcPr>
            <w:tcW w:w="1060" w:type="dxa"/>
            <w:shd w:val="clear" w:color="auto" w:fill="auto"/>
            <w:noWrap/>
            <w:hideMark/>
          </w:tcPr>
          <w:p w14:paraId="681B72B4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00" w:type="dxa"/>
            <w:shd w:val="clear" w:color="auto" w:fill="auto"/>
            <w:noWrap/>
            <w:hideMark/>
          </w:tcPr>
          <w:p w14:paraId="000C51D7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Absent</w:t>
            </w:r>
          </w:p>
        </w:tc>
        <w:tc>
          <w:tcPr>
            <w:tcW w:w="3420" w:type="dxa"/>
            <w:vMerge w:val="restart"/>
            <w:shd w:val="clear" w:color="auto" w:fill="auto"/>
            <w:hideMark/>
          </w:tcPr>
          <w:p w14:paraId="73AC4E8A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Lamar Community College</w:t>
            </w:r>
          </w:p>
        </w:tc>
        <w:tc>
          <w:tcPr>
            <w:tcW w:w="2000" w:type="dxa"/>
            <w:shd w:val="clear" w:color="auto" w:fill="auto"/>
            <w:hideMark/>
          </w:tcPr>
          <w:p w14:paraId="344DEF22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 Vice President of</w:t>
            </w:r>
          </w:p>
        </w:tc>
        <w:tc>
          <w:tcPr>
            <w:tcW w:w="3220" w:type="dxa"/>
            <w:vMerge w:val="restart"/>
            <w:shd w:val="clear" w:color="auto" w:fill="auto"/>
            <w:hideMark/>
          </w:tcPr>
          <w:p w14:paraId="2CDBBB4D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 Lisa Schlotterhausen</w:t>
            </w:r>
          </w:p>
        </w:tc>
      </w:tr>
      <w:tr w:rsidR="003C7ACC" w:rsidRPr="003C7ACC" w14:paraId="173C4FA7" w14:textId="77777777" w:rsidTr="00052CCE">
        <w:trPr>
          <w:trHeight w:val="320"/>
        </w:trPr>
        <w:tc>
          <w:tcPr>
            <w:tcW w:w="1060" w:type="dxa"/>
            <w:shd w:val="clear" w:color="auto" w:fill="auto"/>
            <w:noWrap/>
            <w:hideMark/>
          </w:tcPr>
          <w:p w14:paraId="0737F3C8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00" w:type="dxa"/>
            <w:shd w:val="clear" w:color="auto" w:fill="auto"/>
            <w:noWrap/>
            <w:hideMark/>
          </w:tcPr>
          <w:p w14:paraId="089002CC" w14:textId="77777777" w:rsidR="003C7ACC" w:rsidRPr="003C7ACC" w:rsidRDefault="003C7ACC" w:rsidP="003C7AC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vMerge/>
            <w:hideMark/>
          </w:tcPr>
          <w:p w14:paraId="17C7F5FF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14:paraId="6D34FFB7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Instruction Liaison</w:t>
            </w:r>
          </w:p>
        </w:tc>
        <w:tc>
          <w:tcPr>
            <w:tcW w:w="3220" w:type="dxa"/>
            <w:vMerge/>
            <w:hideMark/>
          </w:tcPr>
          <w:p w14:paraId="254305A5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3C7ACC" w:rsidRPr="003C7ACC" w14:paraId="2CF4046D" w14:textId="77777777" w:rsidTr="00052CCE">
        <w:trPr>
          <w:trHeight w:val="960"/>
        </w:trPr>
        <w:tc>
          <w:tcPr>
            <w:tcW w:w="1060" w:type="dxa"/>
            <w:shd w:val="clear" w:color="auto" w:fill="auto"/>
            <w:noWrap/>
            <w:hideMark/>
          </w:tcPr>
          <w:p w14:paraId="7FC882CB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00" w:type="dxa"/>
            <w:shd w:val="clear" w:color="auto" w:fill="auto"/>
            <w:noWrap/>
            <w:hideMark/>
          </w:tcPr>
          <w:p w14:paraId="4A4EB0BD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Absent</w:t>
            </w:r>
          </w:p>
        </w:tc>
        <w:tc>
          <w:tcPr>
            <w:tcW w:w="3420" w:type="dxa"/>
            <w:shd w:val="clear" w:color="auto" w:fill="auto"/>
            <w:hideMark/>
          </w:tcPr>
          <w:p w14:paraId="47DF1A67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Colorado Community College System</w:t>
            </w:r>
          </w:p>
        </w:tc>
        <w:tc>
          <w:tcPr>
            <w:tcW w:w="2000" w:type="dxa"/>
            <w:shd w:val="clear" w:color="auto" w:fill="auto"/>
            <w:hideMark/>
          </w:tcPr>
          <w:p w14:paraId="5504AFCB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Director of Academic Programs and Curriculum</w:t>
            </w:r>
          </w:p>
        </w:tc>
        <w:tc>
          <w:tcPr>
            <w:tcW w:w="3220" w:type="dxa"/>
            <w:shd w:val="clear" w:color="auto" w:fill="auto"/>
            <w:hideMark/>
          </w:tcPr>
          <w:p w14:paraId="2FD8D870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Danen Jobe</w:t>
            </w:r>
          </w:p>
        </w:tc>
      </w:tr>
      <w:tr w:rsidR="003C7ACC" w:rsidRPr="003C7ACC" w14:paraId="6C70E1DD" w14:textId="77777777" w:rsidTr="00052CCE">
        <w:trPr>
          <w:trHeight w:val="640"/>
        </w:trPr>
        <w:tc>
          <w:tcPr>
            <w:tcW w:w="1060" w:type="dxa"/>
            <w:shd w:val="clear" w:color="auto" w:fill="auto"/>
            <w:noWrap/>
            <w:hideMark/>
          </w:tcPr>
          <w:p w14:paraId="285A84DE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00" w:type="dxa"/>
            <w:shd w:val="clear" w:color="auto" w:fill="auto"/>
            <w:noWrap/>
            <w:hideMark/>
          </w:tcPr>
          <w:p w14:paraId="33A80620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3420" w:type="dxa"/>
            <w:shd w:val="clear" w:color="auto" w:fill="auto"/>
            <w:hideMark/>
          </w:tcPr>
          <w:p w14:paraId="4FFFCC6C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Colorado Community College System</w:t>
            </w:r>
          </w:p>
        </w:tc>
        <w:tc>
          <w:tcPr>
            <w:tcW w:w="2000" w:type="dxa"/>
            <w:shd w:val="clear" w:color="auto" w:fill="auto"/>
            <w:hideMark/>
          </w:tcPr>
          <w:p w14:paraId="23521A10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 CTE Representative</w:t>
            </w:r>
          </w:p>
        </w:tc>
        <w:tc>
          <w:tcPr>
            <w:tcW w:w="3220" w:type="dxa"/>
            <w:shd w:val="clear" w:color="auto" w:fill="auto"/>
            <w:hideMark/>
          </w:tcPr>
          <w:p w14:paraId="1FBE8E96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Jennifer Jasinowski</w:t>
            </w:r>
          </w:p>
        </w:tc>
      </w:tr>
      <w:tr w:rsidR="003C7ACC" w:rsidRPr="003C7ACC" w14:paraId="2DE00077" w14:textId="77777777" w:rsidTr="00052CCE">
        <w:trPr>
          <w:trHeight w:val="320"/>
        </w:trPr>
        <w:tc>
          <w:tcPr>
            <w:tcW w:w="1060" w:type="dxa"/>
            <w:shd w:val="clear" w:color="auto" w:fill="auto"/>
            <w:noWrap/>
            <w:hideMark/>
          </w:tcPr>
          <w:p w14:paraId="4195BF2A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00" w:type="dxa"/>
            <w:shd w:val="clear" w:color="auto" w:fill="auto"/>
            <w:noWrap/>
            <w:hideMark/>
          </w:tcPr>
          <w:p w14:paraId="28D38D0B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3420" w:type="dxa"/>
            <w:vMerge w:val="restart"/>
            <w:shd w:val="clear" w:color="auto" w:fill="auto"/>
            <w:hideMark/>
          </w:tcPr>
          <w:p w14:paraId="56D6B038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Colorado Community College System</w:t>
            </w:r>
          </w:p>
        </w:tc>
        <w:tc>
          <w:tcPr>
            <w:tcW w:w="2000" w:type="dxa"/>
            <w:shd w:val="clear" w:color="auto" w:fill="auto"/>
            <w:hideMark/>
          </w:tcPr>
          <w:p w14:paraId="05332A4A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Curriculum Catalog</w:t>
            </w:r>
          </w:p>
        </w:tc>
        <w:tc>
          <w:tcPr>
            <w:tcW w:w="3220" w:type="dxa"/>
            <w:vMerge w:val="restart"/>
            <w:shd w:val="clear" w:color="auto" w:fill="auto"/>
            <w:hideMark/>
          </w:tcPr>
          <w:p w14:paraId="16EA1979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Denise Mosher</w:t>
            </w:r>
          </w:p>
        </w:tc>
      </w:tr>
      <w:tr w:rsidR="003C7ACC" w:rsidRPr="003C7ACC" w14:paraId="2EAACA7F" w14:textId="77777777" w:rsidTr="00052CCE">
        <w:trPr>
          <w:trHeight w:val="640"/>
        </w:trPr>
        <w:tc>
          <w:tcPr>
            <w:tcW w:w="1060" w:type="dxa"/>
            <w:shd w:val="clear" w:color="auto" w:fill="auto"/>
            <w:noWrap/>
            <w:hideMark/>
          </w:tcPr>
          <w:p w14:paraId="057E8FFA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00" w:type="dxa"/>
            <w:shd w:val="clear" w:color="auto" w:fill="auto"/>
            <w:noWrap/>
            <w:hideMark/>
          </w:tcPr>
          <w:p w14:paraId="63662CE1" w14:textId="77777777" w:rsidR="003C7ACC" w:rsidRPr="003C7ACC" w:rsidRDefault="003C7ACC" w:rsidP="003C7AC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vMerge/>
            <w:hideMark/>
          </w:tcPr>
          <w:p w14:paraId="61D4A361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14:paraId="358CB2CE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and Scheduling Coordinator</w:t>
            </w:r>
          </w:p>
        </w:tc>
        <w:tc>
          <w:tcPr>
            <w:tcW w:w="3220" w:type="dxa"/>
            <w:vMerge/>
            <w:hideMark/>
          </w:tcPr>
          <w:p w14:paraId="71B45842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3C7ACC" w:rsidRPr="003C7ACC" w14:paraId="6A930731" w14:textId="77777777" w:rsidTr="00052CCE">
        <w:trPr>
          <w:trHeight w:val="960"/>
        </w:trPr>
        <w:tc>
          <w:tcPr>
            <w:tcW w:w="1060" w:type="dxa"/>
            <w:shd w:val="clear" w:color="auto" w:fill="auto"/>
            <w:noWrap/>
            <w:hideMark/>
          </w:tcPr>
          <w:p w14:paraId="692740FA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00" w:type="dxa"/>
            <w:shd w:val="clear" w:color="auto" w:fill="auto"/>
            <w:noWrap/>
            <w:hideMark/>
          </w:tcPr>
          <w:p w14:paraId="21F4A4AB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3420" w:type="dxa"/>
            <w:shd w:val="clear" w:color="auto" w:fill="auto"/>
            <w:hideMark/>
          </w:tcPr>
          <w:p w14:paraId="415DF289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Colorado Community College System</w:t>
            </w:r>
          </w:p>
        </w:tc>
        <w:tc>
          <w:tcPr>
            <w:tcW w:w="2000" w:type="dxa"/>
            <w:shd w:val="clear" w:color="auto" w:fill="auto"/>
            <w:hideMark/>
          </w:tcPr>
          <w:p w14:paraId="4C2E575F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Academic and Student Affairs Program Assistant</w:t>
            </w:r>
          </w:p>
        </w:tc>
        <w:tc>
          <w:tcPr>
            <w:tcW w:w="3220" w:type="dxa"/>
            <w:shd w:val="clear" w:color="auto" w:fill="auto"/>
            <w:hideMark/>
          </w:tcPr>
          <w:p w14:paraId="28DABD0B" w14:textId="77777777" w:rsidR="003C7ACC" w:rsidRPr="003C7ACC" w:rsidRDefault="003C7ACC" w:rsidP="003C7ACC">
            <w:pPr>
              <w:rPr>
                <w:rFonts w:ascii="Calibri" w:hAnsi="Calibri" w:cs="Calibri"/>
                <w:color w:val="000000"/>
                <w:szCs w:val="22"/>
              </w:rPr>
            </w:pPr>
            <w:r w:rsidRPr="003C7ACC">
              <w:rPr>
                <w:rFonts w:ascii="Calibri" w:hAnsi="Calibri" w:cs="Calibri"/>
                <w:color w:val="000000"/>
                <w:szCs w:val="22"/>
              </w:rPr>
              <w:t> Mandi Myers</w:t>
            </w:r>
          </w:p>
        </w:tc>
      </w:tr>
    </w:tbl>
    <w:p w14:paraId="3FFECFCD" w14:textId="77777777" w:rsidR="003C7ACC" w:rsidRDefault="003C7ACC" w:rsidP="00E63728">
      <w:pPr>
        <w:jc w:val="center"/>
        <w:rPr>
          <w:rFonts w:cs="Arial"/>
          <w:b/>
          <w:sz w:val="23"/>
          <w:szCs w:val="23"/>
        </w:rPr>
      </w:pPr>
    </w:p>
    <w:p w14:paraId="5E98AD81" w14:textId="77777777" w:rsidR="00FC5D2C" w:rsidRPr="00BB7E28" w:rsidRDefault="00FC5D2C" w:rsidP="00FC5D2C">
      <w:pPr>
        <w:rPr>
          <w:b/>
          <w:sz w:val="16"/>
          <w:szCs w:val="16"/>
        </w:rPr>
      </w:pPr>
    </w:p>
    <w:tbl>
      <w:tblPr>
        <w:tblStyle w:val="TableGrid"/>
        <w:tblW w:w="5176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64"/>
        <w:gridCol w:w="5580"/>
        <w:gridCol w:w="2341"/>
        <w:gridCol w:w="3421"/>
      </w:tblGrid>
      <w:tr w:rsidR="00FC5D2C" w:rsidRPr="00127D1B" w14:paraId="313ECC50" w14:textId="77777777" w:rsidTr="00D07CE7">
        <w:tc>
          <w:tcPr>
            <w:tcW w:w="770" w:type="pct"/>
            <w:shd w:val="pct5" w:color="auto" w:fill="auto"/>
          </w:tcPr>
          <w:p w14:paraId="22451232" w14:textId="77777777" w:rsidR="00FC5D2C" w:rsidRPr="00127D1B" w:rsidRDefault="00FC5D2C" w:rsidP="00491033">
            <w:pPr>
              <w:jc w:val="center"/>
              <w:rPr>
                <w:b/>
              </w:rPr>
            </w:pPr>
            <w:r w:rsidRPr="00127D1B">
              <w:rPr>
                <w:b/>
              </w:rPr>
              <w:t>Time</w:t>
            </w:r>
          </w:p>
        </w:tc>
        <w:tc>
          <w:tcPr>
            <w:tcW w:w="2081" w:type="pct"/>
            <w:shd w:val="pct5" w:color="auto" w:fill="auto"/>
          </w:tcPr>
          <w:p w14:paraId="4ED7C3F5" w14:textId="77777777" w:rsidR="00FC5D2C" w:rsidRPr="00127D1B" w:rsidRDefault="00FC5D2C" w:rsidP="00491033">
            <w:pPr>
              <w:jc w:val="center"/>
              <w:rPr>
                <w:b/>
              </w:rPr>
            </w:pPr>
            <w:r w:rsidRPr="00127D1B">
              <w:rPr>
                <w:b/>
              </w:rPr>
              <w:t>Topic</w:t>
            </w:r>
          </w:p>
        </w:tc>
        <w:tc>
          <w:tcPr>
            <w:tcW w:w="873" w:type="pct"/>
            <w:shd w:val="pct5" w:color="auto" w:fill="auto"/>
          </w:tcPr>
          <w:p w14:paraId="468565E5" w14:textId="77777777" w:rsidR="00FC5D2C" w:rsidRPr="00127D1B" w:rsidRDefault="00FC5D2C" w:rsidP="00491033">
            <w:pPr>
              <w:jc w:val="center"/>
              <w:rPr>
                <w:b/>
              </w:rPr>
            </w:pPr>
            <w:r w:rsidRPr="00127D1B">
              <w:rPr>
                <w:b/>
              </w:rPr>
              <w:t>Discussion</w:t>
            </w:r>
            <w:r>
              <w:rPr>
                <w:b/>
              </w:rPr>
              <w:t xml:space="preserve"> &amp; Documents</w:t>
            </w:r>
          </w:p>
        </w:tc>
        <w:tc>
          <w:tcPr>
            <w:tcW w:w="1276" w:type="pct"/>
            <w:shd w:val="pct5" w:color="auto" w:fill="auto"/>
          </w:tcPr>
          <w:p w14:paraId="06A2DE82" w14:textId="13240597" w:rsidR="00FC5D2C" w:rsidRPr="00127D1B" w:rsidRDefault="00B70333" w:rsidP="00491033">
            <w:pPr>
              <w:jc w:val="center"/>
              <w:rPr>
                <w:b/>
              </w:rPr>
            </w:pPr>
            <w:r>
              <w:rPr>
                <w:b/>
              </w:rPr>
              <w:t>Notes/</w:t>
            </w:r>
            <w:r w:rsidR="00FC5D2C" w:rsidRPr="00127D1B">
              <w:rPr>
                <w:b/>
              </w:rPr>
              <w:t>Action/Responsible Party</w:t>
            </w:r>
          </w:p>
        </w:tc>
      </w:tr>
      <w:tr w:rsidR="00FC5D2C" w:rsidRPr="00127D1B" w14:paraId="3255CA20" w14:textId="77777777" w:rsidTr="00D07CE7">
        <w:tc>
          <w:tcPr>
            <w:tcW w:w="770" w:type="pct"/>
            <w:tcBorders>
              <w:bottom w:val="single" w:sz="4" w:space="0" w:color="auto"/>
            </w:tcBorders>
          </w:tcPr>
          <w:p w14:paraId="5130DD8C" w14:textId="77777777" w:rsidR="00FC5D2C" w:rsidRDefault="00FC5D2C" w:rsidP="00491033">
            <w:r>
              <w:t>8:30 – 9:00 AM</w:t>
            </w:r>
          </w:p>
        </w:tc>
        <w:tc>
          <w:tcPr>
            <w:tcW w:w="2081" w:type="pct"/>
            <w:tcBorders>
              <w:bottom w:val="single" w:sz="4" w:space="0" w:color="auto"/>
            </w:tcBorders>
          </w:tcPr>
          <w:p w14:paraId="5AB01E72" w14:textId="77777777" w:rsidR="00FC5D2C" w:rsidRPr="003E7688" w:rsidRDefault="00FC5D2C" w:rsidP="00491033">
            <w:pPr>
              <w:rPr>
                <w:b/>
              </w:rPr>
            </w:pPr>
            <w:r>
              <w:rPr>
                <w:b/>
              </w:rPr>
              <w:t>Breakfast is Served</w:t>
            </w:r>
          </w:p>
        </w:tc>
        <w:tc>
          <w:tcPr>
            <w:tcW w:w="873" w:type="pct"/>
            <w:tcBorders>
              <w:bottom w:val="single" w:sz="4" w:space="0" w:color="auto"/>
            </w:tcBorders>
          </w:tcPr>
          <w:p w14:paraId="318CEC68" w14:textId="77777777" w:rsidR="00FC5D2C" w:rsidRPr="000E1BC8" w:rsidRDefault="00FC5D2C" w:rsidP="00491033"/>
        </w:tc>
        <w:tc>
          <w:tcPr>
            <w:tcW w:w="1276" w:type="pct"/>
            <w:tcBorders>
              <w:bottom w:val="single" w:sz="4" w:space="0" w:color="auto"/>
            </w:tcBorders>
          </w:tcPr>
          <w:p w14:paraId="06562854" w14:textId="77777777" w:rsidR="00FC5D2C" w:rsidRPr="00127D1B" w:rsidRDefault="00FC5D2C" w:rsidP="00491033"/>
        </w:tc>
      </w:tr>
      <w:tr w:rsidR="00FC5D2C" w:rsidRPr="00127D1B" w14:paraId="4AFE84CD" w14:textId="77777777" w:rsidTr="00D07CE7">
        <w:trPr>
          <w:trHeight w:val="683"/>
        </w:trPr>
        <w:tc>
          <w:tcPr>
            <w:tcW w:w="770" w:type="pct"/>
            <w:tcBorders>
              <w:bottom w:val="single" w:sz="4" w:space="0" w:color="auto"/>
            </w:tcBorders>
          </w:tcPr>
          <w:p w14:paraId="2037FC87" w14:textId="77777777" w:rsidR="00FC5D2C" w:rsidRDefault="00523DAB" w:rsidP="00491033">
            <w:r>
              <w:t>9:00 – 9:10</w:t>
            </w:r>
            <w:r w:rsidR="00FC5D2C">
              <w:t xml:space="preserve"> AM</w:t>
            </w:r>
          </w:p>
          <w:p w14:paraId="1EDF84C9" w14:textId="77777777" w:rsidR="00FC5D2C" w:rsidRPr="00BF6384" w:rsidRDefault="00FC5D2C" w:rsidP="00491033">
            <w:pPr>
              <w:rPr>
                <w:i/>
              </w:rPr>
            </w:pPr>
            <w:r w:rsidRPr="00BF6384">
              <w:rPr>
                <w:i/>
              </w:rPr>
              <w:t>(meeting will start promptly at 9:00)</w:t>
            </w:r>
          </w:p>
        </w:tc>
        <w:tc>
          <w:tcPr>
            <w:tcW w:w="2081" w:type="pct"/>
            <w:tcBorders>
              <w:bottom w:val="single" w:sz="4" w:space="0" w:color="auto"/>
            </w:tcBorders>
          </w:tcPr>
          <w:p w14:paraId="7FF5E044" w14:textId="77777777" w:rsidR="00D8118B" w:rsidRPr="00FC5D2C" w:rsidRDefault="00FC5D2C" w:rsidP="00523DAB">
            <w:pPr>
              <w:rPr>
                <w:b/>
              </w:rPr>
            </w:pPr>
            <w:r>
              <w:rPr>
                <w:b/>
              </w:rPr>
              <w:t xml:space="preserve">Welcome, Introductions and </w:t>
            </w:r>
            <w:r w:rsidRPr="003E7688">
              <w:rPr>
                <w:b/>
              </w:rPr>
              <w:t>Overview of the Day</w:t>
            </w:r>
          </w:p>
        </w:tc>
        <w:tc>
          <w:tcPr>
            <w:tcW w:w="873" w:type="pct"/>
            <w:tcBorders>
              <w:bottom w:val="single" w:sz="4" w:space="0" w:color="auto"/>
            </w:tcBorders>
          </w:tcPr>
          <w:p w14:paraId="16A99B53" w14:textId="77777777" w:rsidR="00FC5D2C" w:rsidRDefault="00FC5D2C" w:rsidP="00491033">
            <w:r w:rsidRPr="000E1BC8">
              <w:t>Mike Anderson</w:t>
            </w:r>
          </w:p>
          <w:p w14:paraId="03B87421" w14:textId="77777777" w:rsidR="00FC5D2C" w:rsidRDefault="00FC5D2C" w:rsidP="00491033">
            <w:r>
              <w:t>Beth Lattone</w:t>
            </w:r>
          </w:p>
          <w:p w14:paraId="564BD993" w14:textId="77777777" w:rsidR="00E63728" w:rsidRPr="000E1BC8" w:rsidRDefault="00E63728" w:rsidP="00D8118B"/>
        </w:tc>
        <w:tc>
          <w:tcPr>
            <w:tcW w:w="1276" w:type="pct"/>
            <w:tcBorders>
              <w:bottom w:val="single" w:sz="4" w:space="0" w:color="auto"/>
            </w:tcBorders>
          </w:tcPr>
          <w:p w14:paraId="36E6B019" w14:textId="77777777" w:rsidR="00FC5D2C" w:rsidRPr="00127D1B" w:rsidRDefault="00FC5D2C" w:rsidP="00491033"/>
        </w:tc>
      </w:tr>
      <w:tr w:rsidR="00C708A2" w:rsidRPr="00127D1B" w14:paraId="0F14DECD" w14:textId="77777777" w:rsidTr="00D07CE7">
        <w:trPr>
          <w:trHeight w:val="503"/>
        </w:trPr>
        <w:tc>
          <w:tcPr>
            <w:tcW w:w="770" w:type="pct"/>
            <w:tcBorders>
              <w:bottom w:val="single" w:sz="4" w:space="0" w:color="auto"/>
            </w:tcBorders>
          </w:tcPr>
          <w:p w14:paraId="21397E85" w14:textId="77777777" w:rsidR="00C708A2" w:rsidRDefault="00523DAB" w:rsidP="00024468">
            <w:r>
              <w:t>9:10 – 9:30 AM</w:t>
            </w:r>
          </w:p>
        </w:tc>
        <w:tc>
          <w:tcPr>
            <w:tcW w:w="2081" w:type="pct"/>
            <w:tcBorders>
              <w:bottom w:val="single" w:sz="4" w:space="0" w:color="auto"/>
            </w:tcBorders>
          </w:tcPr>
          <w:p w14:paraId="35B78A2F" w14:textId="77777777" w:rsidR="00C708A2" w:rsidRDefault="00AE3433" w:rsidP="00523DAB">
            <w:pPr>
              <w:pStyle w:val="ListParagraph"/>
              <w:numPr>
                <w:ilvl w:val="0"/>
                <w:numId w:val="8"/>
              </w:numPr>
              <w:tabs>
                <w:tab w:val="left" w:pos="-119"/>
              </w:tabs>
              <w:ind w:firstLine="0"/>
              <w:rPr>
                <w:b/>
              </w:rPr>
            </w:pPr>
            <w:r>
              <w:rPr>
                <w:b/>
              </w:rPr>
              <w:t>2:2 Feedback</w:t>
            </w:r>
          </w:p>
        </w:tc>
        <w:tc>
          <w:tcPr>
            <w:tcW w:w="873" w:type="pct"/>
            <w:tcBorders>
              <w:bottom w:val="single" w:sz="4" w:space="0" w:color="auto"/>
            </w:tcBorders>
          </w:tcPr>
          <w:p w14:paraId="5D3D0D0E" w14:textId="77777777" w:rsidR="00C708A2" w:rsidRDefault="00AE3433" w:rsidP="00024468">
            <w:r>
              <w:t>Mike Anderson</w:t>
            </w:r>
          </w:p>
          <w:p w14:paraId="0A2AC614" w14:textId="77777777" w:rsidR="00AE3433" w:rsidRDefault="00AE3433" w:rsidP="00024468">
            <w:r>
              <w:t>Beth Lattone</w:t>
            </w: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14:paraId="7F3D7446" w14:textId="18BD7921" w:rsidR="00C708A2" w:rsidRDefault="00ED2F91" w:rsidP="00024468">
            <w:r>
              <w:t>Jennifer J – Concerns shared by faculty about contact hours/schedule type</w:t>
            </w:r>
            <w:r w:rsidR="00B752F0">
              <w:t>s</w:t>
            </w:r>
            <w:r>
              <w:t xml:space="preserve"> decisions.</w:t>
            </w:r>
          </w:p>
          <w:p w14:paraId="0DE6683C" w14:textId="77777777" w:rsidR="00ED2F91" w:rsidRDefault="00ED2F91" w:rsidP="00024468"/>
          <w:p w14:paraId="4A387E35" w14:textId="77777777" w:rsidR="00ED2F91" w:rsidRDefault="00ED2F91" w:rsidP="00024468">
            <w:r>
              <w:t>Beth L – Concerns shared by disciplines that are only represented by one or two faculty.</w:t>
            </w:r>
          </w:p>
          <w:p w14:paraId="08151562" w14:textId="77777777" w:rsidR="00ED2F91" w:rsidRDefault="00ED2F91" w:rsidP="00024468"/>
          <w:p w14:paraId="4153CC84" w14:textId="1AEE00ED" w:rsidR="006F70A2" w:rsidRDefault="006F70A2" w:rsidP="00024468">
            <w:r>
              <w:t>Denise M shared there was interest in having a spring conference about teaching excellence (approximately 50% of survey respondents indicated interest).</w:t>
            </w:r>
          </w:p>
          <w:p w14:paraId="292AD3BD" w14:textId="77777777" w:rsidR="006F70A2" w:rsidRDefault="006F70A2" w:rsidP="00024468"/>
          <w:p w14:paraId="40FB913C" w14:textId="46D9B613" w:rsidR="00ED2F91" w:rsidRDefault="00ED2F91" w:rsidP="00024468">
            <w:r>
              <w:t>There was general discussion about</w:t>
            </w:r>
            <w:r w:rsidR="00F952E1">
              <w:t xml:space="preserve"> prerequisites, logistics, and the needs of specific discipline groups.</w:t>
            </w:r>
          </w:p>
          <w:p w14:paraId="1E3CD6A4" w14:textId="77777777" w:rsidR="006F70A2" w:rsidRDefault="006F70A2" w:rsidP="00024468"/>
          <w:p w14:paraId="328F79D2" w14:textId="77777777" w:rsidR="006F70A2" w:rsidRDefault="006F70A2" w:rsidP="00024468">
            <w:r>
              <w:t>As a result of the prerequisite discussion, we jumped ahead to the SP 9-71 agenda item.</w:t>
            </w:r>
          </w:p>
          <w:p w14:paraId="740AB1E4" w14:textId="77777777" w:rsidR="002537EA" w:rsidRDefault="002537EA" w:rsidP="00024468"/>
          <w:p w14:paraId="0A32C331" w14:textId="1F07F69C" w:rsidR="002537EA" w:rsidRDefault="0072321B" w:rsidP="00024468">
            <w:r>
              <w:t>Towards</w:t>
            </w:r>
            <w:r w:rsidR="002537EA">
              <w:t xml:space="preserve"> the end of discussion about the SP 9-71 agenda item, Clint R mentioned two topics related to 2:2. Clint summarized questions that were raised about topical outlines (For example, how they are documented in a syllabus), as well as the 80-20 discipline overlap guideline. Take-away: </w:t>
            </w:r>
            <w:r>
              <w:t>Perhaps specific groups, such as curriculum committees, should make a point of annually emphasizing the 80-20 guideline?</w:t>
            </w:r>
          </w:p>
          <w:p w14:paraId="64B99C1C" w14:textId="77777777" w:rsidR="0072321B" w:rsidRDefault="0072321B" w:rsidP="00024468"/>
          <w:p w14:paraId="25FDA7A3" w14:textId="6929C74F" w:rsidR="0072321B" w:rsidRDefault="0072321B" w:rsidP="00024468"/>
        </w:tc>
      </w:tr>
      <w:tr w:rsidR="00C708A2" w:rsidRPr="00127D1B" w14:paraId="779DC150" w14:textId="77777777" w:rsidTr="00D07CE7">
        <w:trPr>
          <w:trHeight w:val="503"/>
        </w:trPr>
        <w:tc>
          <w:tcPr>
            <w:tcW w:w="770" w:type="pct"/>
            <w:tcBorders>
              <w:bottom w:val="single" w:sz="4" w:space="0" w:color="auto"/>
            </w:tcBorders>
          </w:tcPr>
          <w:p w14:paraId="2EB415FF" w14:textId="77777777" w:rsidR="00C708A2" w:rsidRDefault="00523DAB" w:rsidP="00024468">
            <w:r>
              <w:t>9:30 – 9:35 AM</w:t>
            </w:r>
          </w:p>
        </w:tc>
        <w:tc>
          <w:tcPr>
            <w:tcW w:w="2081" w:type="pct"/>
            <w:tcBorders>
              <w:bottom w:val="single" w:sz="4" w:space="0" w:color="auto"/>
            </w:tcBorders>
          </w:tcPr>
          <w:p w14:paraId="4DBCA1F7" w14:textId="77777777" w:rsidR="00AE3433" w:rsidRDefault="00AE3433" w:rsidP="0022694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Update:  State Discipline Chair Training at Lowry</w:t>
            </w:r>
          </w:p>
          <w:p w14:paraId="589E61C3" w14:textId="77777777" w:rsidR="00C708A2" w:rsidRDefault="00AE3433" w:rsidP="00AB734A">
            <w:pPr>
              <w:pStyle w:val="ListParagraph"/>
              <w:numPr>
                <w:ilvl w:val="0"/>
                <w:numId w:val="8"/>
              </w:numPr>
              <w:ind w:firstLine="0"/>
              <w:rPr>
                <w:b/>
              </w:rPr>
            </w:pPr>
            <w:r>
              <w:rPr>
                <w:b/>
              </w:rPr>
              <w:t>Agenda Review</w:t>
            </w:r>
            <w:r w:rsidR="00AB734A">
              <w:rPr>
                <w:b/>
              </w:rPr>
              <w:t xml:space="preserve">  </w:t>
            </w:r>
            <w:r>
              <w:rPr>
                <w:b/>
              </w:rPr>
              <w:t xml:space="preserve">   </w:t>
            </w:r>
            <w:r w:rsidRPr="00FC5D2C">
              <w:rPr>
                <w:i/>
              </w:rPr>
              <w:t>(Friday, October 18, 2019)</w:t>
            </w:r>
          </w:p>
        </w:tc>
        <w:tc>
          <w:tcPr>
            <w:tcW w:w="873" w:type="pct"/>
            <w:tcBorders>
              <w:bottom w:val="single" w:sz="4" w:space="0" w:color="auto"/>
            </w:tcBorders>
          </w:tcPr>
          <w:p w14:paraId="4F19584C" w14:textId="77777777" w:rsidR="00AE3433" w:rsidRDefault="00AE3433" w:rsidP="00AE3433">
            <w:r>
              <w:t>Mike Anderson</w:t>
            </w:r>
          </w:p>
          <w:p w14:paraId="1A5D2903" w14:textId="77777777" w:rsidR="00C708A2" w:rsidRDefault="00AE3433" w:rsidP="00AE3433">
            <w:r>
              <w:t>Beth Lattone</w:t>
            </w: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14:paraId="02FB23EC" w14:textId="3E0C0B2B" w:rsidR="00C708A2" w:rsidRDefault="00303205" w:rsidP="00024468">
            <w:r>
              <w:t>Mike A confirmed major focus: going step-by-step through the curriculum process.</w:t>
            </w:r>
          </w:p>
        </w:tc>
      </w:tr>
      <w:tr w:rsidR="00024468" w:rsidRPr="00127D1B" w14:paraId="2580D3F3" w14:textId="77777777" w:rsidTr="00D07CE7">
        <w:trPr>
          <w:trHeight w:val="503"/>
        </w:trPr>
        <w:tc>
          <w:tcPr>
            <w:tcW w:w="770" w:type="pct"/>
            <w:tcBorders>
              <w:bottom w:val="single" w:sz="4" w:space="0" w:color="auto"/>
            </w:tcBorders>
          </w:tcPr>
          <w:p w14:paraId="7A0E1D30" w14:textId="77777777" w:rsidR="00024468" w:rsidRDefault="00AE3433" w:rsidP="00AB734A">
            <w:r>
              <w:t xml:space="preserve">9:35 </w:t>
            </w:r>
            <w:r w:rsidR="00024468">
              <w:t xml:space="preserve"> – </w:t>
            </w:r>
            <w:r w:rsidR="00AB734A">
              <w:t>10:00 AM</w:t>
            </w:r>
          </w:p>
        </w:tc>
        <w:tc>
          <w:tcPr>
            <w:tcW w:w="2081" w:type="pct"/>
            <w:tcBorders>
              <w:bottom w:val="single" w:sz="4" w:space="0" w:color="auto"/>
            </w:tcBorders>
          </w:tcPr>
          <w:p w14:paraId="0A82A66A" w14:textId="77777777" w:rsidR="00024468" w:rsidRPr="00FC5D2C" w:rsidRDefault="00024468" w:rsidP="00AB734A">
            <w:pPr>
              <w:pStyle w:val="ListParagraph"/>
              <w:tabs>
                <w:tab w:val="left" w:pos="-119"/>
              </w:tabs>
              <w:ind w:left="-119"/>
              <w:rPr>
                <w:b/>
              </w:rPr>
            </w:pPr>
            <w:r>
              <w:rPr>
                <w:b/>
              </w:rPr>
              <w:t xml:space="preserve">   </w:t>
            </w:r>
            <w:r w:rsidR="00AB734A">
              <w:rPr>
                <w:b/>
              </w:rPr>
              <w:t>Discussion &amp; Vote – Course Approval Workflow</w:t>
            </w:r>
          </w:p>
        </w:tc>
        <w:tc>
          <w:tcPr>
            <w:tcW w:w="873" w:type="pct"/>
            <w:tcBorders>
              <w:bottom w:val="single" w:sz="4" w:space="0" w:color="auto"/>
            </w:tcBorders>
          </w:tcPr>
          <w:p w14:paraId="5136DA3E" w14:textId="77777777" w:rsidR="00024468" w:rsidRDefault="00AB734A" w:rsidP="00024468">
            <w:r>
              <w:t>Denise Mosher</w:t>
            </w: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14:paraId="51DA6F8B" w14:textId="77777777" w:rsidR="006A5015" w:rsidRDefault="00753245" w:rsidP="00024468">
            <w:r>
              <w:t>D</w:t>
            </w:r>
            <w:r w:rsidR="006A5015">
              <w:t xml:space="preserve">uring </w:t>
            </w:r>
            <w:r w:rsidR="00A874DE">
              <w:t xml:space="preserve">bulletin board review, </w:t>
            </w:r>
            <w:r w:rsidR="006A5015">
              <w:t>Michele K and Warren M mentioned including SFCC members in the workflow</w:t>
            </w:r>
            <w:r w:rsidR="00A874DE">
              <w:t>.</w:t>
            </w:r>
          </w:p>
          <w:p w14:paraId="4F33B6B3" w14:textId="77777777" w:rsidR="00753245" w:rsidRDefault="00753245" w:rsidP="00024468"/>
          <w:p w14:paraId="4CF3ED80" w14:textId="25A183C1" w:rsidR="00753245" w:rsidRDefault="00753245" w:rsidP="00024468">
            <w:r>
              <w:t xml:space="preserve">At the end of our meeting, Denise M asked for feedback and asked specifically where SFCC members should be included in the workflow. </w:t>
            </w:r>
            <w:r w:rsidR="00732EC4">
              <w:t>The response from Warren M was during the process of writing the first draft (before it even goes to the discipline).</w:t>
            </w:r>
            <w:r w:rsidR="00FF2F18">
              <w:t xml:space="preserve"> Denise M said she will add this step to the flowchart</w:t>
            </w:r>
            <w:r w:rsidR="00677E0B">
              <w:t xml:space="preserve"> and follow-up with others for feedback.</w:t>
            </w:r>
          </w:p>
          <w:p w14:paraId="228AF9F2" w14:textId="3309DA10" w:rsidR="00732EC4" w:rsidRDefault="00732EC4" w:rsidP="00024468"/>
          <w:p w14:paraId="1BFF6A16" w14:textId="045EB0CC" w:rsidR="00732EC4" w:rsidRDefault="00732EC4" w:rsidP="00024468">
            <w:r>
              <w:t>We also discussed the possibility of requiring the submitter or the discipline chair to be available to answer questions during a specific time on the day of the SFCC meeting.</w:t>
            </w:r>
          </w:p>
          <w:p w14:paraId="5D04EC5A" w14:textId="20EC2F4F" w:rsidR="00FF2F18" w:rsidRDefault="00FF2F18" w:rsidP="00024468"/>
          <w:p w14:paraId="1FDFB1C8" w14:textId="6D31D1B9" w:rsidR="00FF2F18" w:rsidRDefault="00FF2F18" w:rsidP="00024468">
            <w:r>
              <w:t>Clint R said he would like to see it stated somewhere that SFCC reps should be a member of their college’s curriculum committee, or at least attending those meetings.</w:t>
            </w:r>
          </w:p>
          <w:p w14:paraId="751E4D09" w14:textId="77777777" w:rsidR="00732EC4" w:rsidRDefault="00732EC4" w:rsidP="00024468"/>
          <w:p w14:paraId="405F5D08" w14:textId="15717C6F" w:rsidR="00732EC4" w:rsidRDefault="00732EC4" w:rsidP="00024468">
            <w:r>
              <w:t xml:space="preserve">Tammi S-D mentioned adding a link to the SFCC rep list on the </w:t>
            </w:r>
            <w:r w:rsidR="00FF2F18">
              <w:t>flowchart</w:t>
            </w:r>
            <w:r>
              <w:t>.</w:t>
            </w:r>
          </w:p>
        </w:tc>
      </w:tr>
      <w:tr w:rsidR="00AB734A" w:rsidRPr="00127D1B" w14:paraId="2C628FEF" w14:textId="77777777" w:rsidTr="00D07CE7">
        <w:trPr>
          <w:trHeight w:val="503"/>
        </w:trPr>
        <w:tc>
          <w:tcPr>
            <w:tcW w:w="770" w:type="pct"/>
            <w:tcBorders>
              <w:bottom w:val="single" w:sz="4" w:space="0" w:color="auto"/>
            </w:tcBorders>
          </w:tcPr>
          <w:p w14:paraId="5A4FD529" w14:textId="77777777" w:rsidR="00AB734A" w:rsidRDefault="00AB734A" w:rsidP="00106226">
            <w:r>
              <w:t>10:00 – 10:30 AM</w:t>
            </w:r>
          </w:p>
        </w:tc>
        <w:tc>
          <w:tcPr>
            <w:tcW w:w="2081" w:type="pct"/>
            <w:tcBorders>
              <w:bottom w:val="single" w:sz="4" w:space="0" w:color="auto"/>
            </w:tcBorders>
          </w:tcPr>
          <w:p w14:paraId="43B17576" w14:textId="77777777" w:rsidR="00AB734A" w:rsidRDefault="00AB734A" w:rsidP="00024468">
            <w:pPr>
              <w:rPr>
                <w:b/>
              </w:rPr>
            </w:pPr>
            <w:r>
              <w:rPr>
                <w:b/>
              </w:rPr>
              <w:t>SP 9-71 dialog</w:t>
            </w:r>
          </w:p>
          <w:p w14:paraId="09F41B78" w14:textId="77777777" w:rsidR="00F37B0E" w:rsidRPr="00F37B0E" w:rsidRDefault="00F37B0E" w:rsidP="00F37B0E">
            <w:pPr>
              <w:pStyle w:val="ListParagraph"/>
              <w:numPr>
                <w:ilvl w:val="0"/>
                <w:numId w:val="8"/>
              </w:numPr>
              <w:ind w:firstLine="0"/>
              <w:rPr>
                <w:b/>
              </w:rPr>
            </w:pPr>
            <w:r>
              <w:rPr>
                <w:b/>
              </w:rPr>
              <w:t xml:space="preserve"> Implementation</w:t>
            </w:r>
          </w:p>
          <w:p w14:paraId="74CE77C6" w14:textId="77777777" w:rsidR="00AB734A" w:rsidRDefault="00F37B0E" w:rsidP="00F37B0E">
            <w:pPr>
              <w:pStyle w:val="ListParagraph"/>
              <w:numPr>
                <w:ilvl w:val="0"/>
                <w:numId w:val="8"/>
              </w:numPr>
              <w:ind w:firstLine="360"/>
              <w:rPr>
                <w:b/>
              </w:rPr>
            </w:pPr>
            <w:r>
              <w:rPr>
                <w:b/>
              </w:rPr>
              <w:t>Course cut scores &amp; pre-requisites</w:t>
            </w:r>
          </w:p>
          <w:p w14:paraId="2FD5D513" w14:textId="77777777" w:rsidR="00F37B0E" w:rsidRPr="00AB734A" w:rsidRDefault="00F37B0E" w:rsidP="00F37B0E">
            <w:pPr>
              <w:pStyle w:val="ListParagraph"/>
              <w:numPr>
                <w:ilvl w:val="0"/>
                <w:numId w:val="8"/>
              </w:numPr>
              <w:ind w:firstLine="360"/>
              <w:rPr>
                <w:b/>
              </w:rPr>
            </w:pPr>
            <w:r>
              <w:rPr>
                <w:b/>
              </w:rPr>
              <w:t>Contact hours/Schedule Types</w:t>
            </w:r>
          </w:p>
          <w:p w14:paraId="395C1457" w14:textId="77777777" w:rsidR="00AB734A" w:rsidRDefault="00AB734A" w:rsidP="00024468">
            <w:pPr>
              <w:rPr>
                <w:b/>
              </w:rPr>
            </w:pPr>
          </w:p>
        </w:tc>
        <w:tc>
          <w:tcPr>
            <w:tcW w:w="873" w:type="pct"/>
            <w:tcBorders>
              <w:bottom w:val="single" w:sz="4" w:space="0" w:color="auto"/>
            </w:tcBorders>
          </w:tcPr>
          <w:p w14:paraId="1C8530AA" w14:textId="77777777" w:rsidR="00AB734A" w:rsidRDefault="00F37B0E" w:rsidP="00024468">
            <w:r>
              <w:t>Denise Mosher</w:t>
            </w: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14:paraId="1558FF74" w14:textId="7E51F42F" w:rsidR="00AB734A" w:rsidRDefault="00B70333" w:rsidP="00024468">
            <w:r>
              <w:t>A theme from this discussion, as well as previous discussions – Colleges with m</w:t>
            </w:r>
            <w:r w:rsidR="00B752F0">
              <w:t xml:space="preserve">ultiple sections of the same class </w:t>
            </w:r>
            <w:r>
              <w:t>should</w:t>
            </w:r>
            <w:r w:rsidR="00B752F0">
              <w:t xml:space="preserve"> make sure each section mirrors the others in terms of pre</w:t>
            </w:r>
            <w:r>
              <w:t>-</w:t>
            </w:r>
            <w:r w:rsidR="00B752F0">
              <w:t>reqs</w:t>
            </w:r>
            <w:r>
              <w:t>.</w:t>
            </w:r>
          </w:p>
          <w:p w14:paraId="269ADCD2" w14:textId="475234F8" w:rsidR="00B70333" w:rsidRDefault="00B70333" w:rsidP="00024468"/>
          <w:p w14:paraId="37C6E191" w14:textId="03677C99" w:rsidR="00B70333" w:rsidRDefault="00B70333" w:rsidP="00024468">
            <w:r>
              <w:t>Denise M is going to share the document from CDHE, as well as draft documents from the committee. Finalized documents will eventually be provided by the committee.</w:t>
            </w:r>
          </w:p>
          <w:p w14:paraId="132BF1D3" w14:textId="77777777" w:rsidR="00B70333" w:rsidRDefault="00B70333" w:rsidP="00024468"/>
          <w:p w14:paraId="4AB17432" w14:textId="77777777" w:rsidR="00B70333" w:rsidRDefault="00B70333" w:rsidP="00024468">
            <w:r>
              <w:t>Mike A explained that VPs were responsible for ACA compliance.</w:t>
            </w:r>
          </w:p>
          <w:p w14:paraId="2D2AE500" w14:textId="77777777" w:rsidR="00C13F97" w:rsidRDefault="00C13F97" w:rsidP="00024468"/>
          <w:p w14:paraId="0133A053" w14:textId="77777777" w:rsidR="00C13F97" w:rsidRDefault="00C13F97" w:rsidP="00024468">
            <w:r>
              <w:t>Denise M mentioned potential homework for all of us – start a list of courses which need to be updated. For example – any courses which mention pre-reqs or co-reqs in the course description.</w:t>
            </w:r>
          </w:p>
          <w:p w14:paraId="1CE22301" w14:textId="77777777" w:rsidR="0072321B" w:rsidRDefault="0072321B" w:rsidP="00024468"/>
          <w:p w14:paraId="3CA8A22E" w14:textId="76D5C8EC" w:rsidR="0072321B" w:rsidRDefault="0072321B" w:rsidP="00024468">
            <w:r>
              <w:t>Lynette H explained how required syllabus content was moved out of SP 9-71. She asked where does it exist now?</w:t>
            </w:r>
          </w:p>
        </w:tc>
      </w:tr>
      <w:tr w:rsidR="00024468" w:rsidRPr="00127D1B" w14:paraId="5390C44D" w14:textId="77777777" w:rsidTr="00D07CE7">
        <w:trPr>
          <w:trHeight w:val="503"/>
        </w:trPr>
        <w:tc>
          <w:tcPr>
            <w:tcW w:w="770" w:type="pct"/>
            <w:tcBorders>
              <w:bottom w:val="single" w:sz="4" w:space="0" w:color="auto"/>
            </w:tcBorders>
          </w:tcPr>
          <w:p w14:paraId="5C3899C4" w14:textId="77777777" w:rsidR="00024468" w:rsidRDefault="00F37B0E" w:rsidP="00106226">
            <w:r>
              <w:t>10:30</w:t>
            </w:r>
            <w:r w:rsidR="00D07CE7">
              <w:t xml:space="preserve"> – </w:t>
            </w:r>
            <w:r>
              <w:t>10:40</w:t>
            </w:r>
            <w:r w:rsidR="00024468">
              <w:t xml:space="preserve"> AM</w:t>
            </w:r>
          </w:p>
        </w:tc>
        <w:tc>
          <w:tcPr>
            <w:tcW w:w="2081" w:type="pct"/>
            <w:tcBorders>
              <w:bottom w:val="single" w:sz="4" w:space="0" w:color="auto"/>
            </w:tcBorders>
          </w:tcPr>
          <w:p w14:paraId="026FDB29" w14:textId="77777777" w:rsidR="00024468" w:rsidRPr="00FC5D2C" w:rsidRDefault="00024468" w:rsidP="00024468">
            <w:pPr>
              <w:rPr>
                <w:b/>
              </w:rPr>
            </w:pPr>
            <w:r>
              <w:rPr>
                <w:b/>
              </w:rPr>
              <w:t>Update:  GE Council Report</w:t>
            </w:r>
          </w:p>
        </w:tc>
        <w:tc>
          <w:tcPr>
            <w:tcW w:w="873" w:type="pct"/>
            <w:tcBorders>
              <w:bottom w:val="single" w:sz="4" w:space="0" w:color="auto"/>
            </w:tcBorders>
          </w:tcPr>
          <w:p w14:paraId="1837570A" w14:textId="77777777" w:rsidR="00024468" w:rsidRDefault="00024468" w:rsidP="00024468">
            <w:r>
              <w:t>Carol Kuper</w:t>
            </w: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14:paraId="0A63D0DA" w14:textId="5141808D" w:rsidR="00024468" w:rsidRDefault="00675D49" w:rsidP="00024468">
            <w:r>
              <w:t xml:space="preserve">Carol </w:t>
            </w:r>
            <w:r w:rsidR="00303205">
              <w:t xml:space="preserve">K </w:t>
            </w:r>
            <w:r>
              <w:t>reported GE Council updates – OER grant discussion (deadline for next round of applications is Nov 1), CSC will not need to meet due to their progress</w:t>
            </w:r>
            <w:r w:rsidR="00C94602">
              <w:t>.</w:t>
            </w:r>
          </w:p>
          <w:p w14:paraId="4264040B" w14:textId="77777777" w:rsidR="00675D49" w:rsidRDefault="00675D49" w:rsidP="00024468"/>
          <w:p w14:paraId="709A2625" w14:textId="7DFC222E" w:rsidR="00675D49" w:rsidRDefault="00675D49" w:rsidP="00024468">
            <w:r>
              <w:t>Abel C</w:t>
            </w:r>
            <w:r w:rsidR="00C94602">
              <w:t xml:space="preserve"> provided an update on the BUS DWD progress. </w:t>
            </w:r>
            <w:r w:rsidR="00303205">
              <w:t>Confirmed ENG 121/122 are remaining.</w:t>
            </w:r>
          </w:p>
          <w:p w14:paraId="41271172" w14:textId="77777777" w:rsidR="00C94602" w:rsidRDefault="00C94602" w:rsidP="00024468"/>
          <w:p w14:paraId="1E12D562" w14:textId="627AD6FC" w:rsidR="00C94602" w:rsidRDefault="00C94602" w:rsidP="00024468">
            <w:r>
              <w:t>Janiece K confirmed Elem Ed is meeting this fall about DWD. She explained their current set-up for the 19 credit hours linked to specific transfer programs.</w:t>
            </w:r>
          </w:p>
        </w:tc>
      </w:tr>
      <w:tr w:rsidR="00024468" w:rsidRPr="00127D1B" w14:paraId="33E8AEAA" w14:textId="77777777" w:rsidTr="00D07CE7">
        <w:trPr>
          <w:trHeight w:val="548"/>
        </w:trPr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</w:tcPr>
          <w:p w14:paraId="73C7A48C" w14:textId="77777777" w:rsidR="00024468" w:rsidRDefault="006464CC" w:rsidP="00106226">
            <w:r>
              <w:t>10:0</w:t>
            </w:r>
            <w:r w:rsidR="00106226">
              <w:t>5</w:t>
            </w:r>
            <w:r w:rsidR="00D07CE7">
              <w:t xml:space="preserve"> – 1</w:t>
            </w:r>
            <w:r w:rsidR="00106226">
              <w:t xml:space="preserve">0:30 </w:t>
            </w:r>
            <w:r w:rsidR="00024468">
              <w:t>AM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</w:tcPr>
          <w:p w14:paraId="4D008240" w14:textId="77777777" w:rsidR="00024468" w:rsidRDefault="00024468" w:rsidP="00024468">
            <w:pPr>
              <w:rPr>
                <w:b/>
              </w:rPr>
            </w:pPr>
            <w:r>
              <w:rPr>
                <w:b/>
              </w:rPr>
              <w:t>Business Meeting</w:t>
            </w:r>
          </w:p>
          <w:p w14:paraId="2791A09A" w14:textId="77777777" w:rsidR="00024468" w:rsidRPr="009E7885" w:rsidRDefault="00024468" w:rsidP="00024468">
            <w:pPr>
              <w:pStyle w:val="ListParagraph"/>
              <w:numPr>
                <w:ilvl w:val="0"/>
                <w:numId w:val="2"/>
              </w:numPr>
            </w:pPr>
            <w:r w:rsidRPr="00D858A2">
              <w:t xml:space="preserve">Approval of the </w:t>
            </w:r>
            <w:r>
              <w:t>August 2019 M</w:t>
            </w:r>
            <w:r w:rsidRPr="00D858A2">
              <w:t xml:space="preserve">inutes </w:t>
            </w:r>
          </w:p>
        </w:tc>
        <w:tc>
          <w:tcPr>
            <w:tcW w:w="873" w:type="pct"/>
            <w:tcBorders>
              <w:top w:val="single" w:sz="4" w:space="0" w:color="auto"/>
              <w:bottom w:val="single" w:sz="4" w:space="0" w:color="auto"/>
            </w:tcBorders>
          </w:tcPr>
          <w:p w14:paraId="18CAF523" w14:textId="77777777" w:rsidR="00024468" w:rsidRPr="000E1BC8" w:rsidRDefault="00024468" w:rsidP="00024468">
            <w:r w:rsidRPr="000E1BC8">
              <w:t>Mike Anderson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14:paraId="3D2AF43D" w14:textId="77777777" w:rsidR="00024468" w:rsidRPr="00127D1B" w:rsidRDefault="00024468" w:rsidP="00024468"/>
        </w:tc>
      </w:tr>
      <w:tr w:rsidR="00024468" w:rsidRPr="00127D1B" w14:paraId="2BED3F61" w14:textId="77777777" w:rsidTr="00D07CE7"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</w:tcPr>
          <w:p w14:paraId="008175D2" w14:textId="77777777" w:rsidR="00024468" w:rsidRDefault="00106226" w:rsidP="00024468">
            <w:r>
              <w:t>10:30</w:t>
            </w:r>
            <w:r w:rsidR="0078762B">
              <w:t>– 11:00 A</w:t>
            </w:r>
            <w:r w:rsidR="00024468">
              <w:t>M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</w:tcPr>
          <w:p w14:paraId="0191A666" w14:textId="77777777" w:rsidR="00024468" w:rsidRPr="002D342E" w:rsidRDefault="00106226" w:rsidP="00106226">
            <w:pPr>
              <w:rPr>
                <w:i/>
              </w:rPr>
            </w:pPr>
            <w:r>
              <w:rPr>
                <w:b/>
              </w:rPr>
              <w:t xml:space="preserve">October </w:t>
            </w:r>
            <w:r w:rsidR="00024468">
              <w:rPr>
                <w:b/>
              </w:rPr>
              <w:t>Bulletin Boar</w:t>
            </w:r>
            <w:r w:rsidR="00024468" w:rsidRPr="000845F3">
              <w:rPr>
                <w:b/>
              </w:rPr>
              <w:t xml:space="preserve">d Review – </w:t>
            </w:r>
            <w:r w:rsidR="00024468">
              <w:rPr>
                <w:i/>
              </w:rPr>
              <w:t>[</w:t>
            </w:r>
            <w:r w:rsidR="00D07CE7">
              <w:rPr>
                <w:i/>
              </w:rPr>
              <w:t>See SharePoint</w:t>
            </w:r>
            <w:r w:rsidR="00024468">
              <w:rPr>
                <w:i/>
              </w:rPr>
              <w:t>}</w:t>
            </w:r>
          </w:p>
        </w:tc>
        <w:tc>
          <w:tcPr>
            <w:tcW w:w="873" w:type="pct"/>
            <w:tcBorders>
              <w:top w:val="single" w:sz="4" w:space="0" w:color="auto"/>
              <w:bottom w:val="single" w:sz="4" w:space="0" w:color="auto"/>
            </w:tcBorders>
          </w:tcPr>
          <w:p w14:paraId="4BA957DE" w14:textId="77777777" w:rsidR="00024468" w:rsidRPr="000E1BC8" w:rsidRDefault="00024468" w:rsidP="00024468">
            <w:r w:rsidRPr="000E1BC8">
              <w:t>All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14:paraId="3A9CC98F" w14:textId="77777777" w:rsidR="00024468" w:rsidRPr="00127D1B" w:rsidRDefault="00024468" w:rsidP="00024468"/>
        </w:tc>
      </w:tr>
      <w:tr w:rsidR="00024468" w:rsidRPr="00127D1B" w14:paraId="11D34C54" w14:textId="77777777" w:rsidTr="00D07CE7"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</w:tcPr>
          <w:p w14:paraId="47A52A34" w14:textId="77777777" w:rsidR="00024468" w:rsidRDefault="00024468" w:rsidP="0078762B">
            <w:r>
              <w:t>1</w:t>
            </w:r>
            <w:r w:rsidR="0078762B">
              <w:t>1</w:t>
            </w:r>
            <w:r>
              <w:t xml:space="preserve">:00 </w:t>
            </w:r>
            <w:r w:rsidR="0078762B">
              <w:t xml:space="preserve"> - 12:00 </w:t>
            </w:r>
            <w:r>
              <w:t>PM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</w:tcPr>
          <w:p w14:paraId="2650EF0C" w14:textId="77777777" w:rsidR="00024468" w:rsidRDefault="0078762B" w:rsidP="00024468">
            <w:pPr>
              <w:rPr>
                <w:b/>
              </w:rPr>
            </w:pPr>
            <w:r>
              <w:rPr>
                <w:b/>
              </w:rPr>
              <w:t>HIS Courses</w:t>
            </w:r>
          </w:p>
          <w:p w14:paraId="09EF7741" w14:textId="77777777" w:rsidR="00024468" w:rsidRDefault="00024468" w:rsidP="00024468">
            <w:pPr>
              <w:rPr>
                <w:b/>
              </w:rPr>
            </w:pPr>
          </w:p>
        </w:tc>
        <w:tc>
          <w:tcPr>
            <w:tcW w:w="873" w:type="pct"/>
            <w:tcBorders>
              <w:top w:val="single" w:sz="4" w:space="0" w:color="auto"/>
              <w:bottom w:val="single" w:sz="4" w:space="0" w:color="auto"/>
            </w:tcBorders>
          </w:tcPr>
          <w:p w14:paraId="42BEAE90" w14:textId="77777777" w:rsidR="00024468" w:rsidRPr="000E1BC8" w:rsidRDefault="0078762B" w:rsidP="00024468">
            <w:r>
              <w:t>All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14:paraId="238146A2" w14:textId="77777777" w:rsidR="00024468" w:rsidRDefault="00303205" w:rsidP="00024468">
            <w:r>
              <w:t>Chris</w:t>
            </w:r>
            <w:r w:rsidR="007A2929">
              <w:t xml:space="preserve"> joined us in-person, Glenn joined us remotely. </w:t>
            </w:r>
          </w:p>
          <w:p w14:paraId="3999BD8C" w14:textId="4BD7C03D" w:rsidR="00891DEB" w:rsidRDefault="00891DEB" w:rsidP="00024468"/>
          <w:p w14:paraId="2EF6BC34" w14:textId="474FB135" w:rsidR="00052CCE" w:rsidRDefault="00052CCE" w:rsidP="00024468">
            <w:r>
              <w:t>We</w:t>
            </w:r>
            <w:r w:rsidR="00530B17">
              <w:t xml:space="preserve"> reviewed and voted on HIS courses from 11:00 AM to 12:30 PM. HIS 101, 102, 111, 112, and 265 were approved before we used individual assignments to address the remaining HIS courses.</w:t>
            </w:r>
          </w:p>
          <w:p w14:paraId="4B3BCD7F" w14:textId="77777777" w:rsidR="00052CCE" w:rsidRDefault="00052CCE" w:rsidP="00024468"/>
          <w:p w14:paraId="283B9BC3" w14:textId="767D9C07" w:rsidR="00052CCE" w:rsidRPr="00127D1B" w:rsidRDefault="00052CCE" w:rsidP="00024468">
            <w:r>
              <w:t>HIS 260 will be addressed next month.</w:t>
            </w:r>
          </w:p>
        </w:tc>
      </w:tr>
      <w:tr w:rsidR="003201C8" w:rsidRPr="00127D1B" w14:paraId="1234AEC2" w14:textId="77777777" w:rsidTr="00D07CE7"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</w:tcPr>
          <w:p w14:paraId="7223E6BD" w14:textId="77777777" w:rsidR="003201C8" w:rsidRDefault="003201C8" w:rsidP="00024468">
            <w:r>
              <w:t>12:00 – 12:15 PM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</w:tcPr>
          <w:p w14:paraId="6657D1A6" w14:textId="77777777" w:rsidR="003201C8" w:rsidRDefault="003201C8" w:rsidP="00024468">
            <w:pPr>
              <w:rPr>
                <w:b/>
              </w:rPr>
            </w:pPr>
            <w:r>
              <w:rPr>
                <w:b/>
              </w:rPr>
              <w:t>WST Prefix Title Change</w:t>
            </w:r>
          </w:p>
        </w:tc>
        <w:tc>
          <w:tcPr>
            <w:tcW w:w="873" w:type="pct"/>
            <w:tcBorders>
              <w:top w:val="single" w:sz="4" w:space="0" w:color="auto"/>
              <w:bottom w:val="single" w:sz="4" w:space="0" w:color="auto"/>
            </w:tcBorders>
          </w:tcPr>
          <w:p w14:paraId="5212CA36" w14:textId="77777777" w:rsidR="003201C8" w:rsidRDefault="003201C8" w:rsidP="00024468">
            <w:r>
              <w:t>All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14:paraId="4A91F17B" w14:textId="77777777" w:rsidR="003201C8" w:rsidRDefault="00052CCE" w:rsidP="00024468">
            <w:r>
              <w:t>Gillian</w:t>
            </w:r>
            <w:r w:rsidR="00530B17">
              <w:t xml:space="preserve"> and Catlyn joined us remotely.</w:t>
            </w:r>
          </w:p>
          <w:p w14:paraId="366633B2" w14:textId="77777777" w:rsidR="00530B17" w:rsidRDefault="00530B17" w:rsidP="00024468"/>
          <w:p w14:paraId="0DAC0643" w14:textId="0C11B7BB" w:rsidR="00530B17" w:rsidRDefault="00530B17" w:rsidP="00024468">
            <w:r>
              <w:t>Name change was officially approved. Effective Summer 2020.</w:t>
            </w:r>
          </w:p>
          <w:p w14:paraId="09F87738" w14:textId="77777777" w:rsidR="00530B17" w:rsidRDefault="00530B17" w:rsidP="00024468"/>
          <w:p w14:paraId="35E44B97" w14:textId="4893A770" w:rsidR="00530B17" w:rsidRPr="00127D1B" w:rsidRDefault="00530B17" w:rsidP="00024468">
            <w:r>
              <w:t>Prefix stays the same, title changes.</w:t>
            </w:r>
          </w:p>
        </w:tc>
      </w:tr>
      <w:tr w:rsidR="0078762B" w:rsidRPr="00127D1B" w14:paraId="0F346E75" w14:textId="77777777" w:rsidTr="00D07CE7"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</w:tcPr>
          <w:p w14:paraId="0A210639" w14:textId="77777777" w:rsidR="0078762B" w:rsidRDefault="003201C8" w:rsidP="00024468">
            <w:r>
              <w:t xml:space="preserve">12:15 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</w:tcPr>
          <w:p w14:paraId="2FF85F99" w14:textId="77777777" w:rsidR="0078762B" w:rsidRDefault="0078762B" w:rsidP="00024468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873" w:type="pct"/>
            <w:tcBorders>
              <w:top w:val="single" w:sz="4" w:space="0" w:color="auto"/>
              <w:bottom w:val="single" w:sz="4" w:space="0" w:color="auto"/>
            </w:tcBorders>
          </w:tcPr>
          <w:p w14:paraId="66782E79" w14:textId="77777777" w:rsidR="0078762B" w:rsidRPr="000E1BC8" w:rsidRDefault="0078762B" w:rsidP="00024468">
            <w:r>
              <w:t>All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14:paraId="2B9BB325" w14:textId="77777777" w:rsidR="0078762B" w:rsidRPr="00127D1B" w:rsidRDefault="0078762B" w:rsidP="00024468"/>
        </w:tc>
      </w:tr>
      <w:tr w:rsidR="00024468" w:rsidRPr="00127D1B" w14:paraId="52ADDFC1" w14:textId="77777777" w:rsidTr="00D07CE7"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</w:tcPr>
          <w:p w14:paraId="697E3413" w14:textId="77777777" w:rsidR="00024468" w:rsidRDefault="00024468" w:rsidP="00024468">
            <w:r>
              <w:t>Continued until done.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</w:tcPr>
          <w:p w14:paraId="29A0B83C" w14:textId="77777777" w:rsidR="00024468" w:rsidRDefault="00024468" w:rsidP="00024468">
            <w:pPr>
              <w:rPr>
                <w:b/>
              </w:rPr>
            </w:pPr>
            <w:r>
              <w:rPr>
                <w:b/>
              </w:rPr>
              <w:t>Bulletin Board Review, continued</w:t>
            </w:r>
          </w:p>
          <w:p w14:paraId="15C8AEE4" w14:textId="77777777" w:rsidR="00024468" w:rsidRDefault="00024468" w:rsidP="00024468">
            <w:pPr>
              <w:rPr>
                <w:b/>
              </w:rPr>
            </w:pPr>
          </w:p>
        </w:tc>
        <w:tc>
          <w:tcPr>
            <w:tcW w:w="873" w:type="pct"/>
            <w:tcBorders>
              <w:top w:val="single" w:sz="4" w:space="0" w:color="auto"/>
              <w:bottom w:val="single" w:sz="4" w:space="0" w:color="auto"/>
            </w:tcBorders>
          </w:tcPr>
          <w:p w14:paraId="4EEA132E" w14:textId="77777777" w:rsidR="00024468" w:rsidRPr="000E1BC8" w:rsidRDefault="00024468" w:rsidP="00024468">
            <w:r w:rsidRPr="000E1BC8">
              <w:t>All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14:paraId="04EEA7F4" w14:textId="10CBA21C" w:rsidR="00024468" w:rsidRPr="00127D1B" w:rsidRDefault="00677E0B" w:rsidP="00024468">
            <w:r>
              <w:t>Meeting adjourned at 4:35.</w:t>
            </w:r>
          </w:p>
        </w:tc>
      </w:tr>
    </w:tbl>
    <w:p w14:paraId="736DDE14" w14:textId="77777777" w:rsidR="00FC5D2C" w:rsidRDefault="00FC5D2C" w:rsidP="00FC5D2C">
      <w:pPr>
        <w:rPr>
          <w:b/>
        </w:rPr>
      </w:pPr>
    </w:p>
    <w:p w14:paraId="58EDA5D7" w14:textId="77777777" w:rsidR="00106226" w:rsidRDefault="00106226" w:rsidP="00106226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</w:rPr>
        <w:br/>
      </w:r>
      <w:r>
        <w:rPr>
          <w:rFonts w:ascii="Segoe UI" w:hAnsi="Segoe UI" w:cs="Segoe UI"/>
          <w:color w:val="A0A0A0"/>
          <w:sz w:val="20"/>
        </w:rPr>
        <w:t>-- Do not delete or change any of the following text. --</w:t>
      </w:r>
      <w:r>
        <w:rPr>
          <w:rFonts w:ascii="Segoe UI" w:hAnsi="Segoe UI" w:cs="Segoe UI"/>
          <w:sz w:val="20"/>
        </w:rPr>
        <w:t xml:space="preserve">   </w:t>
      </w:r>
      <w:r>
        <w:rPr>
          <w:rFonts w:ascii="Segoe UI" w:hAnsi="Segoe UI" w:cs="Segoe UI"/>
          <w:sz w:val="20"/>
        </w:rPr>
        <w:br/>
        <w:t xml:space="preserve">  </w:t>
      </w: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137"/>
      </w:tblGrid>
      <w:tr w:rsidR="00106226" w14:paraId="66CD28DD" w14:textId="77777777" w:rsidTr="001062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dxa"/>
              <w:tblCellSpacing w:w="0" w:type="dxa"/>
              <w:tblBorders>
                <w:top w:val="single" w:sz="8" w:space="0" w:color="43A942"/>
                <w:left w:val="single" w:sz="8" w:space="0" w:color="43A942"/>
                <w:bottom w:val="single" w:sz="8" w:space="0" w:color="43A942"/>
                <w:right w:val="single" w:sz="8" w:space="0" w:color="43A942"/>
              </w:tblBorders>
              <w:shd w:val="clear" w:color="auto" w:fill="43A94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1"/>
            </w:tblGrid>
            <w:tr w:rsidR="00106226" w14:paraId="0F7D218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3A942"/>
                  <w:tcMar>
                    <w:top w:w="150" w:type="dxa"/>
                    <w:left w:w="540" w:type="dxa"/>
                    <w:bottom w:w="150" w:type="dxa"/>
                    <w:right w:w="540" w:type="dxa"/>
                  </w:tcMar>
                  <w:vAlign w:val="center"/>
                  <w:hideMark/>
                </w:tcPr>
                <w:p w14:paraId="30001D9F" w14:textId="77777777" w:rsidR="00106226" w:rsidRDefault="001974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7" w:history="1">
                    <w:r w:rsidR="00106226">
                      <w:rPr>
                        <w:rStyle w:val="Hyperlink"/>
                        <w:color w:val="FFFFFF"/>
                        <w:sz w:val="30"/>
                        <w:szCs w:val="30"/>
                      </w:rPr>
                      <w:t>Join</w:t>
                    </w:r>
                  </w:hyperlink>
                </w:p>
              </w:tc>
            </w:tr>
          </w:tbl>
          <w:p w14:paraId="4E7CC7F5" w14:textId="77777777" w:rsidR="00106226" w:rsidRDefault="001062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"/>
            </w:tblGrid>
            <w:tr w:rsidR="00106226" w14:paraId="107193A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40FE283" w14:textId="77777777" w:rsidR="00106226" w:rsidRDefault="00106226">
                  <w:pPr>
                    <w:rPr>
                      <w:rFonts w:ascii="Calibri" w:eastAsiaTheme="minorHAnsi" w:hAnsi="Calibri" w:cs="Calibri"/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</w:tbl>
          <w:p w14:paraId="703971BC" w14:textId="77777777" w:rsidR="00106226" w:rsidRDefault="00106226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67A591F4" w14:textId="77777777" w:rsidR="00871342" w:rsidRPr="00C571CE" w:rsidRDefault="00106226">
      <w:pPr>
        <w:rPr>
          <w:b/>
        </w:rPr>
      </w:pPr>
      <w:r>
        <w:rPr>
          <w:rFonts w:ascii="Segoe UI" w:hAnsi="Segoe UI" w:cs="Segoe UI"/>
          <w:sz w:val="27"/>
          <w:szCs w:val="27"/>
        </w:rPr>
        <w:t xml:space="preserve">  </w:t>
      </w:r>
      <w:r>
        <w:rPr>
          <w:rFonts w:ascii="Segoe UI" w:hAnsi="Segoe UI" w:cs="Segoe UI"/>
          <w:sz w:val="27"/>
          <w:szCs w:val="27"/>
        </w:rPr>
        <w:br/>
      </w:r>
      <w:r>
        <w:rPr>
          <w:rFonts w:ascii="Segoe UI" w:hAnsi="Segoe UI" w:cs="Segoe UI"/>
          <w:color w:val="666666"/>
          <w:sz w:val="20"/>
        </w:rPr>
        <w:t>Meeting number (access code): 921 454 871</w:t>
      </w:r>
      <w:r>
        <w:rPr>
          <w:rFonts w:ascii="Segoe UI" w:hAnsi="Segoe UI" w:cs="Segoe UI"/>
          <w:sz w:val="27"/>
          <w:szCs w:val="27"/>
        </w:rPr>
        <w:t xml:space="preserve"> </w:t>
      </w:r>
      <w:r>
        <w:rPr>
          <w:rFonts w:ascii="Segoe UI" w:hAnsi="Segoe UI" w:cs="Segoe UI"/>
          <w:color w:val="666666"/>
          <w:sz w:val="20"/>
        </w:rPr>
        <w:br/>
        <w:t xml:space="preserve">Meeting password: WwemnmCM  </w:t>
      </w:r>
      <w:r>
        <w:rPr>
          <w:rFonts w:ascii="Segoe UI" w:hAnsi="Segoe UI" w:cs="Segoe UI"/>
          <w:color w:val="666666"/>
          <w:sz w:val="20"/>
        </w:rPr>
        <w:br/>
      </w:r>
      <w:r>
        <w:rPr>
          <w:rFonts w:ascii="Segoe UI" w:hAnsi="Segoe UI" w:cs="Segoe UI"/>
          <w:sz w:val="20"/>
        </w:rPr>
        <w:t xml:space="preserve">  </w:t>
      </w:r>
      <w:r>
        <w:rPr>
          <w:rFonts w:ascii="Segoe UI" w:hAnsi="Segoe UI" w:cs="Segoe UI"/>
          <w:sz w:val="20"/>
        </w:rPr>
        <w:br/>
      </w:r>
      <w:r>
        <w:rPr>
          <w:rFonts w:ascii="Segoe UI" w:hAnsi="Segoe UI" w:cs="Segoe UI"/>
          <w:sz w:val="20"/>
        </w:rPr>
        <w:br/>
      </w:r>
      <w:r>
        <w:rPr>
          <w:rFonts w:ascii="Segoe UI" w:hAnsi="Segoe UI" w:cs="Segoe UI"/>
          <w:color w:val="666666"/>
          <w:sz w:val="27"/>
          <w:szCs w:val="27"/>
        </w:rPr>
        <w:t>Join by phone</w:t>
      </w:r>
      <w:r>
        <w:rPr>
          <w:rFonts w:ascii="Segoe UI" w:hAnsi="Segoe UI" w:cs="Segoe UI"/>
          <w:sz w:val="27"/>
          <w:szCs w:val="27"/>
        </w:rPr>
        <w:t xml:space="preserve">  </w:t>
      </w:r>
      <w:r>
        <w:rPr>
          <w:rFonts w:ascii="Segoe UI" w:hAnsi="Segoe UI" w:cs="Segoe UI"/>
          <w:sz w:val="27"/>
          <w:szCs w:val="27"/>
        </w:rPr>
        <w:br/>
      </w:r>
      <w:r>
        <w:rPr>
          <w:rFonts w:ascii="Segoe UI" w:hAnsi="Segoe UI" w:cs="Segoe UI"/>
          <w:color w:val="666666"/>
          <w:sz w:val="20"/>
        </w:rPr>
        <w:t>Tap to call in from a mobile device (attendees only)</w:t>
      </w:r>
      <w:r>
        <w:rPr>
          <w:rFonts w:ascii="Segoe UI" w:hAnsi="Segoe UI" w:cs="Segoe UI"/>
          <w:sz w:val="27"/>
          <w:szCs w:val="27"/>
        </w:rPr>
        <w:t xml:space="preserve">  </w:t>
      </w:r>
      <w:r>
        <w:rPr>
          <w:rFonts w:ascii="Segoe UI" w:hAnsi="Segoe UI" w:cs="Segoe UI"/>
          <w:sz w:val="27"/>
          <w:szCs w:val="27"/>
        </w:rPr>
        <w:br/>
      </w:r>
      <w:hyperlink r:id="rId8" w:history="1">
        <w:r>
          <w:rPr>
            <w:rStyle w:val="Hyperlink"/>
            <w:rFonts w:ascii="Segoe UI" w:hAnsi="Segoe UI" w:cs="Segoe UI"/>
            <w:b/>
            <w:bCs/>
            <w:color w:val="00AFF9"/>
            <w:sz w:val="20"/>
          </w:rPr>
          <w:t>+1-720-650-7664</w:t>
        </w:r>
      </w:hyperlink>
      <w:r>
        <w:rPr>
          <w:rFonts w:ascii="Segoe UI" w:hAnsi="Segoe UI" w:cs="Segoe UI"/>
          <w:color w:val="666666"/>
          <w:sz w:val="20"/>
        </w:rPr>
        <w:t> United States Toll (Denver)</w:t>
      </w:r>
      <w:r>
        <w:rPr>
          <w:rFonts w:ascii="Segoe UI" w:hAnsi="Segoe UI" w:cs="Segoe UI"/>
          <w:sz w:val="27"/>
          <w:szCs w:val="27"/>
        </w:rPr>
        <w:t xml:space="preserve">  </w:t>
      </w:r>
      <w:r>
        <w:rPr>
          <w:rFonts w:ascii="Segoe UI" w:hAnsi="Segoe UI" w:cs="Segoe UI"/>
          <w:sz w:val="27"/>
          <w:szCs w:val="27"/>
        </w:rPr>
        <w:br/>
      </w:r>
      <w:hyperlink r:id="rId9" w:history="1">
        <w:r>
          <w:rPr>
            <w:rStyle w:val="Hyperlink"/>
            <w:rFonts w:ascii="Segoe UI" w:hAnsi="Segoe UI" w:cs="Segoe UI"/>
            <w:b/>
            <w:bCs/>
            <w:color w:val="00AFF9"/>
            <w:sz w:val="20"/>
          </w:rPr>
          <w:t>+1-720-650-7664</w:t>
        </w:r>
      </w:hyperlink>
      <w:r>
        <w:rPr>
          <w:rFonts w:ascii="Segoe UI" w:hAnsi="Segoe UI" w:cs="Segoe UI"/>
          <w:color w:val="666666"/>
          <w:sz w:val="20"/>
        </w:rPr>
        <w:t> United States Toll (Denver)</w:t>
      </w:r>
      <w:r>
        <w:rPr>
          <w:rFonts w:ascii="Segoe UI" w:hAnsi="Segoe UI" w:cs="Segoe UI"/>
          <w:sz w:val="27"/>
          <w:szCs w:val="27"/>
        </w:rPr>
        <w:t xml:space="preserve">  </w:t>
      </w:r>
      <w:r>
        <w:rPr>
          <w:rFonts w:ascii="Segoe UI" w:hAnsi="Segoe UI" w:cs="Segoe UI"/>
          <w:sz w:val="27"/>
          <w:szCs w:val="27"/>
        </w:rPr>
        <w:br/>
      </w:r>
      <w:hyperlink r:id="rId10" w:history="1">
        <w:r>
          <w:rPr>
            <w:rStyle w:val="Hyperlink"/>
            <w:rFonts w:ascii="Segoe UI" w:hAnsi="Segoe UI" w:cs="Segoe UI"/>
            <w:color w:val="00AFF9"/>
            <w:sz w:val="20"/>
          </w:rPr>
          <w:t>Global call-in numbers</w:t>
        </w:r>
      </w:hyperlink>
      <w:r>
        <w:rPr>
          <w:rFonts w:ascii="Segoe UI" w:hAnsi="Segoe UI" w:cs="Segoe UI"/>
          <w:sz w:val="27"/>
          <w:szCs w:val="27"/>
        </w:rPr>
        <w:t xml:space="preserve">  </w:t>
      </w:r>
      <w:r>
        <w:rPr>
          <w:rFonts w:ascii="Segoe UI" w:hAnsi="Segoe UI" w:cs="Segoe UI"/>
          <w:sz w:val="27"/>
          <w:szCs w:val="27"/>
        </w:rPr>
        <w:br/>
      </w:r>
      <w:r>
        <w:rPr>
          <w:rFonts w:ascii="Segoe UI" w:hAnsi="Segoe UI" w:cs="Segoe UI"/>
          <w:sz w:val="20"/>
        </w:rPr>
        <w:t xml:space="preserve">  </w:t>
      </w:r>
      <w:r>
        <w:rPr>
          <w:rFonts w:ascii="Segoe UI" w:hAnsi="Segoe UI" w:cs="Segoe UI"/>
          <w:sz w:val="20"/>
        </w:rPr>
        <w:br/>
      </w:r>
      <w:r>
        <w:rPr>
          <w:rFonts w:ascii="Segoe UI" w:hAnsi="Segoe UI" w:cs="Segoe UI"/>
          <w:color w:val="666666"/>
          <w:sz w:val="27"/>
          <w:szCs w:val="27"/>
        </w:rPr>
        <w:t>Join from a video system or application</w:t>
      </w:r>
      <w:r>
        <w:rPr>
          <w:rFonts w:ascii="Segoe UI" w:hAnsi="Segoe UI" w:cs="Segoe UI"/>
          <w:sz w:val="27"/>
          <w:szCs w:val="27"/>
        </w:rPr>
        <w:br/>
      </w:r>
      <w:r>
        <w:rPr>
          <w:rFonts w:ascii="Segoe UI" w:hAnsi="Segoe UI" w:cs="Segoe UI"/>
          <w:color w:val="666666"/>
          <w:sz w:val="20"/>
        </w:rPr>
        <w:t>Dial</w:t>
      </w:r>
      <w:r>
        <w:rPr>
          <w:rFonts w:ascii="Segoe UI" w:hAnsi="Segoe UI" w:cs="Segoe UI"/>
          <w:sz w:val="27"/>
          <w:szCs w:val="27"/>
        </w:rPr>
        <w:t xml:space="preserve"> </w:t>
      </w:r>
      <w:hyperlink r:id="rId11" w:history="1">
        <w:r>
          <w:rPr>
            <w:rStyle w:val="Hyperlink"/>
            <w:rFonts w:ascii="Segoe UI" w:hAnsi="Segoe UI" w:cs="Segoe UI"/>
            <w:color w:val="00AFF9"/>
            <w:sz w:val="20"/>
          </w:rPr>
          <w:t>921454871@cccs-meetings.webex.com</w:t>
        </w:r>
      </w:hyperlink>
      <w:r>
        <w:rPr>
          <w:rFonts w:ascii="Segoe UI" w:hAnsi="Segoe UI" w:cs="Segoe UI"/>
          <w:sz w:val="27"/>
          <w:szCs w:val="27"/>
        </w:rPr>
        <w:t xml:space="preserve">  </w:t>
      </w:r>
      <w:r>
        <w:rPr>
          <w:rFonts w:ascii="Segoe UI" w:hAnsi="Segoe UI" w:cs="Segoe UI"/>
          <w:sz w:val="27"/>
          <w:szCs w:val="27"/>
        </w:rPr>
        <w:br/>
      </w:r>
      <w:r>
        <w:rPr>
          <w:rFonts w:ascii="Segoe UI" w:hAnsi="Segoe UI" w:cs="Segoe UI"/>
          <w:color w:val="666666"/>
          <w:sz w:val="20"/>
        </w:rPr>
        <w:t>You can also dial 173.243.2.68 and enter your meeting number.</w:t>
      </w:r>
      <w:r>
        <w:rPr>
          <w:rFonts w:ascii="Segoe UI" w:hAnsi="Segoe UI" w:cs="Segoe UI"/>
          <w:sz w:val="27"/>
          <w:szCs w:val="27"/>
        </w:rPr>
        <w:t xml:space="preserve">   </w:t>
      </w:r>
      <w:r>
        <w:rPr>
          <w:rFonts w:ascii="Segoe UI" w:hAnsi="Segoe UI" w:cs="Segoe UI"/>
          <w:sz w:val="27"/>
          <w:szCs w:val="27"/>
        </w:rPr>
        <w:br/>
      </w:r>
      <w:r>
        <w:rPr>
          <w:rFonts w:ascii="Segoe UI" w:hAnsi="Segoe UI" w:cs="Segoe UI"/>
          <w:sz w:val="20"/>
        </w:rPr>
        <w:t xml:space="preserve">  </w:t>
      </w:r>
      <w:r>
        <w:rPr>
          <w:rFonts w:ascii="Segoe UI" w:hAnsi="Segoe UI" w:cs="Segoe UI"/>
          <w:sz w:val="20"/>
        </w:rPr>
        <w:br/>
      </w:r>
      <w:hyperlink r:id="rId12" w:history="1">
        <w:r>
          <w:rPr>
            <w:rStyle w:val="Hyperlink"/>
            <w:rFonts w:ascii="Segoe UI" w:hAnsi="Segoe UI" w:cs="Segoe UI"/>
            <w:color w:val="00AFF9"/>
            <w:sz w:val="20"/>
          </w:rPr>
          <w:t>Can't join the meeting?</w:t>
        </w:r>
      </w:hyperlink>
      <w:r>
        <w:rPr>
          <w:rFonts w:ascii="Segoe UI" w:hAnsi="Segoe UI" w:cs="Segoe UI"/>
          <w:sz w:val="20"/>
        </w:rPr>
        <w:t xml:space="preserve"> </w:t>
      </w:r>
      <w:r>
        <w:rPr>
          <w:rFonts w:ascii="Segoe UI" w:hAnsi="Segoe UI" w:cs="Segoe UI"/>
          <w:sz w:val="20"/>
        </w:rPr>
        <w:br/>
        <w:t xml:space="preserve">  </w:t>
      </w:r>
      <w:r>
        <w:rPr>
          <w:rFonts w:ascii="Segoe UI" w:hAnsi="Segoe UI" w:cs="Segoe UI"/>
          <w:sz w:val="20"/>
        </w:rPr>
        <w:br/>
      </w:r>
      <w:r>
        <w:rPr>
          <w:rFonts w:ascii="Segoe UI" w:hAnsi="Segoe UI" w:cs="Segoe UI"/>
          <w:color w:val="666666"/>
          <w:sz w:val="20"/>
        </w:rPr>
        <w:t xml:space="preserve">If you are a host, </w:t>
      </w:r>
      <w:hyperlink r:id="rId13" w:history="1">
        <w:r>
          <w:rPr>
            <w:rStyle w:val="Hyperlink"/>
            <w:rFonts w:ascii="Segoe UI" w:hAnsi="Segoe UI" w:cs="Segoe UI"/>
            <w:color w:val="00AFF9"/>
            <w:sz w:val="20"/>
          </w:rPr>
          <w:t>go here</w:t>
        </w:r>
      </w:hyperlink>
      <w:r>
        <w:rPr>
          <w:rFonts w:ascii="Segoe UI" w:hAnsi="Segoe UI" w:cs="Segoe UI"/>
          <w:color w:val="666666"/>
          <w:sz w:val="20"/>
        </w:rPr>
        <w:t xml:space="preserve"> to view host information.</w:t>
      </w:r>
      <w:r>
        <w:rPr>
          <w:rFonts w:ascii="Segoe UI" w:hAnsi="Segoe UI" w:cs="Segoe UI"/>
          <w:color w:val="00AFF9"/>
          <w:sz w:val="20"/>
        </w:rPr>
        <w:br/>
      </w:r>
      <w:r>
        <w:rPr>
          <w:rFonts w:ascii="Segoe UI" w:hAnsi="Segoe UI" w:cs="Segoe UI"/>
          <w:color w:val="00AFF9"/>
          <w:sz w:val="20"/>
        </w:rPr>
        <w:br/>
      </w:r>
    </w:p>
    <w:sectPr w:rsidR="00871342" w:rsidRPr="00C571CE" w:rsidSect="00E00608">
      <w:headerReference w:type="default" r:id="rId14"/>
      <w:footerReference w:type="defaul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03FF4" w14:textId="77777777" w:rsidR="00512E93" w:rsidRDefault="00512E93">
      <w:r>
        <w:separator/>
      </w:r>
    </w:p>
  </w:endnote>
  <w:endnote w:type="continuationSeparator" w:id="0">
    <w:p w14:paraId="1E0D3D8E" w14:textId="77777777" w:rsidR="00512E93" w:rsidRDefault="0051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8676D" w14:textId="77777777" w:rsidR="00537727" w:rsidRPr="00537727" w:rsidRDefault="000700F1" w:rsidP="00537727">
    <w:pPr>
      <w:pStyle w:val="Footer"/>
      <w:jc w:val="center"/>
      <w:rPr>
        <w:b/>
        <w:color w:val="004165"/>
      </w:rPr>
    </w:pPr>
    <w:r>
      <w:rPr>
        <w:b/>
        <w:noProof/>
        <w:color w:val="00416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D70933" wp14:editId="2988CA30">
              <wp:simplePos x="0" y="0"/>
              <wp:positionH relativeFrom="margin">
                <wp:align>left</wp:align>
              </wp:positionH>
              <wp:positionV relativeFrom="paragraph">
                <wp:posOffset>-125730</wp:posOffset>
              </wp:positionV>
              <wp:extent cx="60007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07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41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AC89EEF" id="Straight Connector 2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9pt" to="472.5pt,-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" strokecolor="#004165" strokeweight="1pt">
              <v:stroke joinstyle="miter"/>
              <w10:wrap anchorx="margin"/>
            </v:line>
          </w:pict>
        </mc:Fallback>
      </mc:AlternateContent>
    </w:r>
    <w:r w:rsidRPr="00537727">
      <w:rPr>
        <w:b/>
        <w:color w:val="004165"/>
      </w:rPr>
      <w:t>9101 EAST LOWRY BOULEVARD, DENVER, CO 80230-6011 ∙ TEL 303.620.4000 ∙ CCCS.EDU</w:t>
    </w:r>
  </w:p>
  <w:p w14:paraId="2D149139" w14:textId="77777777" w:rsidR="00537727" w:rsidRPr="00537727" w:rsidRDefault="001974A4">
    <w:pPr>
      <w:pStyle w:val="Footer"/>
      <w:rPr>
        <w:b/>
        <w:color w:val="00416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C55E0" w14:textId="77777777" w:rsidR="00512E93" w:rsidRDefault="00512E93">
      <w:r>
        <w:separator/>
      </w:r>
    </w:p>
  </w:footnote>
  <w:footnote w:type="continuationSeparator" w:id="0">
    <w:p w14:paraId="53C88957" w14:textId="77777777" w:rsidR="00512E93" w:rsidRDefault="00512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8FD73" w14:textId="77777777" w:rsidR="00537727" w:rsidRDefault="000700F1" w:rsidP="00537727">
    <w:pPr>
      <w:pStyle w:val="Header"/>
      <w:jc w:val="center"/>
    </w:pPr>
    <w:r>
      <w:rPr>
        <w:noProof/>
      </w:rPr>
      <w:drawing>
        <wp:inline distT="0" distB="0" distL="0" distR="0" wp14:anchorId="44E136D9" wp14:editId="0F01F9C1">
          <wp:extent cx="2228850" cy="1090613"/>
          <wp:effectExtent l="0" t="0" r="0" b="0"/>
          <wp:docPr id="1" name="Picture 1" descr="C:\Users\S02370227\Desktop\P Drive Branding_CCCS\Logos\CCCS Logo Stacked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02370227\Desktop\P Drive Branding_CCCS\Logos\CCCS Logo Stacked 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476" cy="1095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DFF76C" w14:textId="77777777" w:rsidR="00537727" w:rsidRDefault="001974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81947"/>
    <w:multiLevelType w:val="hybridMultilevel"/>
    <w:tmpl w:val="EFF67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56F30"/>
    <w:multiLevelType w:val="hybridMultilevel"/>
    <w:tmpl w:val="973E911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25496"/>
    <w:multiLevelType w:val="hybridMultilevel"/>
    <w:tmpl w:val="EDE897C6"/>
    <w:lvl w:ilvl="0" w:tplc="8C367542">
      <w:numFmt w:val="bullet"/>
      <w:lvlText w:val=""/>
      <w:lvlJc w:val="left"/>
      <w:pPr>
        <w:ind w:left="421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3" w15:restartNumberingAfterBreak="0">
    <w:nsid w:val="4431533C"/>
    <w:multiLevelType w:val="hybridMultilevel"/>
    <w:tmpl w:val="A3E062A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414C6"/>
    <w:multiLevelType w:val="hybridMultilevel"/>
    <w:tmpl w:val="D2242A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C72C8"/>
    <w:multiLevelType w:val="hybridMultilevel"/>
    <w:tmpl w:val="43325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01D16"/>
    <w:multiLevelType w:val="hybridMultilevel"/>
    <w:tmpl w:val="1F8A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35D25"/>
    <w:multiLevelType w:val="hybridMultilevel"/>
    <w:tmpl w:val="20BE7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2C"/>
    <w:rsid w:val="00024468"/>
    <w:rsid w:val="00052CCE"/>
    <w:rsid w:val="000700F1"/>
    <w:rsid w:val="000E55DE"/>
    <w:rsid w:val="00106226"/>
    <w:rsid w:val="0015148F"/>
    <w:rsid w:val="001974A4"/>
    <w:rsid w:val="00226942"/>
    <w:rsid w:val="002537EA"/>
    <w:rsid w:val="002D342E"/>
    <w:rsid w:val="00303205"/>
    <w:rsid w:val="003201C8"/>
    <w:rsid w:val="00347F9B"/>
    <w:rsid w:val="00367AED"/>
    <w:rsid w:val="003C7ACC"/>
    <w:rsid w:val="00512E93"/>
    <w:rsid w:val="00523DAB"/>
    <w:rsid w:val="00530B17"/>
    <w:rsid w:val="006464CC"/>
    <w:rsid w:val="00675D49"/>
    <w:rsid w:val="00677E0B"/>
    <w:rsid w:val="006A5015"/>
    <w:rsid w:val="006B08C0"/>
    <w:rsid w:val="006B4D4B"/>
    <w:rsid w:val="006F70A2"/>
    <w:rsid w:val="0072321B"/>
    <w:rsid w:val="00732EC4"/>
    <w:rsid w:val="00753245"/>
    <w:rsid w:val="0078762B"/>
    <w:rsid w:val="007A2929"/>
    <w:rsid w:val="00831C57"/>
    <w:rsid w:val="00871342"/>
    <w:rsid w:val="00891DEB"/>
    <w:rsid w:val="008C4A3E"/>
    <w:rsid w:val="009423EC"/>
    <w:rsid w:val="0096669A"/>
    <w:rsid w:val="00A05575"/>
    <w:rsid w:val="00A874DE"/>
    <w:rsid w:val="00AB734A"/>
    <w:rsid w:val="00AC1879"/>
    <w:rsid w:val="00AE3433"/>
    <w:rsid w:val="00B70333"/>
    <w:rsid w:val="00B752F0"/>
    <w:rsid w:val="00C13F97"/>
    <w:rsid w:val="00C571CE"/>
    <w:rsid w:val="00C708A2"/>
    <w:rsid w:val="00C94602"/>
    <w:rsid w:val="00CE41EE"/>
    <w:rsid w:val="00D07CE7"/>
    <w:rsid w:val="00D419DF"/>
    <w:rsid w:val="00D8118B"/>
    <w:rsid w:val="00DC2E7E"/>
    <w:rsid w:val="00DE332D"/>
    <w:rsid w:val="00DF033E"/>
    <w:rsid w:val="00E15293"/>
    <w:rsid w:val="00E53233"/>
    <w:rsid w:val="00E63728"/>
    <w:rsid w:val="00E907F6"/>
    <w:rsid w:val="00EC349F"/>
    <w:rsid w:val="00ED2F91"/>
    <w:rsid w:val="00F32067"/>
    <w:rsid w:val="00F37B0E"/>
    <w:rsid w:val="00F952E1"/>
    <w:rsid w:val="00FC5D2C"/>
    <w:rsid w:val="00FE129B"/>
    <w:rsid w:val="00FF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BFBBB"/>
  <w15:chartTrackingRefBased/>
  <w15:docId w15:val="{439B8EF8-48A0-4B47-A0F5-4E24C04F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D2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FC5D2C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FC5D2C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5D2C"/>
    <w:rPr>
      <w:rFonts w:ascii="Arial" w:eastAsia="Times New Roman" w:hAnsi="Arial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FC5D2C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D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D2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C5D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D2C"/>
    <w:rPr>
      <w:rFonts w:ascii="Arial" w:eastAsia="Times New Roman" w:hAnsi="Arial" w:cs="Times New Roman"/>
      <w:szCs w:val="20"/>
    </w:rPr>
  </w:style>
  <w:style w:type="character" w:styleId="Hyperlink">
    <w:name w:val="Hyperlink"/>
    <w:rsid w:val="00FC5D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5D2C"/>
    <w:pPr>
      <w:ind w:left="720"/>
      <w:contextualSpacing/>
    </w:pPr>
  </w:style>
  <w:style w:type="table" w:styleId="TableGrid">
    <w:name w:val="Table Grid"/>
    <w:basedOn w:val="TableNormal"/>
    <w:uiPriority w:val="59"/>
    <w:rsid w:val="00FC5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F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F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B1-720-650-7664,,*01*921454871%23%23*01*" TargetMode="External"/><Relationship Id="rId13" Type="http://schemas.openxmlformats.org/officeDocument/2006/relationships/hyperlink" Target="https://cccs-meetings.webex.com/cccs-meetings/j.php?MTID=m93652b3016a26aa3d29fcbfc973feea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ccs-meetings.webex.com/cccs-meetings/j.php?MTID=m3fc970f67783426c7f76e3e448385478" TargetMode="External"/><Relationship Id="rId12" Type="http://schemas.openxmlformats.org/officeDocument/2006/relationships/hyperlink" Target="https://collaborationhelp.cisco.com/article/WBX00002905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sip:921454871@cccs-meetings.webex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cccs-meetings.webex.com/cccs-meetings/globalcallin.php?serviceType=MC&amp;ED=829910052&amp;tollFree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%2B1-720-650-7664,,*01*921454871%23%23*01*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1252</Words>
  <Characters>7141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CCCS-IT Client Services</Company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Vialpando-Nunez, Victor</dc:creator>
  <cp:keywords/>
  <dc:description/>
  <cp:lastModifiedBy>Mosher, Denise</cp:lastModifiedBy>
  <cp:revision>2</cp:revision>
  <cp:lastPrinted>2019-09-05T18:34:00Z</cp:lastPrinted>
  <dcterms:created xsi:type="dcterms:W3CDTF">2019-10-13T15:58:00Z</dcterms:created>
  <dcterms:modified xsi:type="dcterms:W3CDTF">2019-10-13T15:58:00Z</dcterms:modified>
</cp:coreProperties>
</file>