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AC" w:rsidRPr="00E159C2" w:rsidRDefault="000C0FAC" w:rsidP="000C0FAC">
      <w:pPr>
        <w:shd w:val="clear" w:color="auto" w:fill="FFFFFF"/>
        <w:spacing w:before="240" w:after="240" w:line="515" w:lineRule="atLeast"/>
        <w:jc w:val="center"/>
        <w:outlineLvl w:val="1"/>
        <w:rPr>
          <w:rFonts w:ascii="Montserrat" w:hAnsi="Montserrat"/>
          <w:b/>
          <w:bCs/>
          <w:color w:val="1F4E79" w:themeColor="accent1" w:themeShade="80"/>
          <w:sz w:val="32"/>
          <w:szCs w:val="32"/>
        </w:rPr>
      </w:pPr>
      <w:bookmarkStart w:id="0" w:name="_GoBack"/>
      <w:bookmarkEnd w:id="0"/>
      <w:r w:rsidRPr="00E159C2">
        <w:rPr>
          <w:rFonts w:ascii="Montserrat" w:hAnsi="Montserrat"/>
          <w:b/>
          <w:bCs/>
          <w:color w:val="1F4E79" w:themeColor="accent1" w:themeShade="80"/>
          <w:sz w:val="32"/>
          <w:szCs w:val="32"/>
        </w:rPr>
        <w:t>2018 Annual Faculty 2:2 Conference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0FAC" w:rsidRPr="00BA2BF5" w:rsidTr="000C0FAC">
        <w:tc>
          <w:tcPr>
            <w:tcW w:w="9350" w:type="dxa"/>
          </w:tcPr>
          <w:p w:rsidR="000C0FAC" w:rsidRPr="00BA2BF5" w:rsidRDefault="000C0FAC" w:rsidP="00F315D3">
            <w:pPr>
              <w:spacing w:line="480" w:lineRule="auto"/>
              <w:rPr>
                <w:rFonts w:ascii="Montserrat" w:hAnsi="Montserrat"/>
                <w:b/>
              </w:rPr>
            </w:pPr>
            <w:r w:rsidRPr="00BA2BF5">
              <w:rPr>
                <w:rFonts w:ascii="Montserrat" w:hAnsi="Montserrat"/>
                <w:b/>
              </w:rPr>
              <w:t>Discipline(s):</w:t>
            </w:r>
          </w:p>
        </w:tc>
      </w:tr>
      <w:tr w:rsidR="000C0FAC" w:rsidRPr="00BA2BF5" w:rsidTr="000C0FAC">
        <w:tc>
          <w:tcPr>
            <w:tcW w:w="9350" w:type="dxa"/>
          </w:tcPr>
          <w:p w:rsidR="000C0FAC" w:rsidRPr="00BA2BF5" w:rsidRDefault="000C0FAC" w:rsidP="00F315D3">
            <w:pPr>
              <w:spacing w:line="480" w:lineRule="auto"/>
              <w:rPr>
                <w:rFonts w:ascii="Montserrat" w:hAnsi="Montserrat"/>
                <w:b/>
              </w:rPr>
            </w:pPr>
            <w:r w:rsidRPr="00BA2BF5">
              <w:rPr>
                <w:rFonts w:ascii="Montserrat" w:hAnsi="Montserrat"/>
                <w:b/>
              </w:rPr>
              <w:t xml:space="preserve">Current Discipline Chair Name: </w:t>
            </w:r>
          </w:p>
        </w:tc>
      </w:tr>
    </w:tbl>
    <w:p w:rsidR="004F239D" w:rsidRDefault="000C0FAC" w:rsidP="000C0FAC">
      <w:pPr>
        <w:rPr>
          <w:rFonts w:ascii="Montserrat" w:hAnsi="Montserrat"/>
          <w:b/>
          <w:i/>
          <w:bdr w:val="single" w:sz="4" w:space="0" w:color="auto"/>
          <w:shd w:val="clear" w:color="auto" w:fill="DEEAF6" w:themeFill="accent1" w:themeFillTint="33"/>
        </w:rPr>
      </w:pPr>
      <w:r w:rsidRPr="00BA2BF5">
        <w:rPr>
          <w:rFonts w:ascii="Montserrat" w:hAnsi="Montserrat"/>
          <w:b/>
          <w:i/>
        </w:rPr>
        <w:t xml:space="preserve">     </w:t>
      </w:r>
      <w:r w:rsidRPr="000C0FAC">
        <w:rPr>
          <w:rFonts w:ascii="Montserrat" w:hAnsi="Montserrat"/>
          <w:b/>
          <w:i/>
          <w:bdr w:val="single" w:sz="4" w:space="0" w:color="auto"/>
          <w:shd w:val="clear" w:color="auto" w:fill="DEEAF6" w:themeFill="accent1" w:themeFillTint="33"/>
        </w:rPr>
        <w:t xml:space="preserve">After meeting, scan and e-mail pdf to </w:t>
      </w:r>
      <w:hyperlink r:id="rId6" w:history="1">
        <w:r w:rsidRPr="00B6616A">
          <w:rPr>
            <w:rStyle w:val="Hyperlink"/>
            <w:rFonts w:ascii="Montserrat" w:hAnsi="Montserrat"/>
            <w:b/>
            <w:i/>
            <w:bdr w:val="single" w:sz="4" w:space="0" w:color="auto"/>
            <w:shd w:val="clear" w:color="auto" w:fill="DEEAF6" w:themeFill="accent1" w:themeFillTint="33"/>
          </w:rPr>
          <w:t>Robin.Lewison@cccs.edu</w:t>
        </w:r>
      </w:hyperlink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5850"/>
      </w:tblGrid>
      <w:tr w:rsidR="000C0FAC" w:rsidRPr="007E6FF2" w:rsidTr="000C0FAC">
        <w:trPr>
          <w:trHeight w:val="432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7E6FF2">
              <w:rPr>
                <w:rFonts w:ascii="Montserrat" w:hAnsi="Montserrat"/>
                <w:b/>
                <w:bCs/>
                <w:sz w:val="28"/>
                <w:szCs w:val="28"/>
              </w:rPr>
              <w:t>Print Name</w:t>
            </w: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sz w:val="28"/>
                <w:szCs w:val="28"/>
              </w:rPr>
            </w:pPr>
            <w:r>
              <w:rPr>
                <w:rFonts w:ascii="Montserrat" w:hAnsi="Montserrat"/>
                <w:b/>
                <w:bCs/>
                <w:sz w:val="28"/>
                <w:szCs w:val="28"/>
              </w:rPr>
              <w:t>Signature</w:t>
            </w: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  <w:tr w:rsidR="000C0FAC" w:rsidRPr="007E6FF2" w:rsidTr="000C0FAC">
        <w:trPr>
          <w:trHeight w:val="576"/>
        </w:trPr>
        <w:tc>
          <w:tcPr>
            <w:tcW w:w="3775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  <w:tc>
          <w:tcPr>
            <w:tcW w:w="5850" w:type="dxa"/>
          </w:tcPr>
          <w:p w:rsidR="000C0FAC" w:rsidRPr="007E6FF2" w:rsidRDefault="000C0FAC" w:rsidP="00F315D3">
            <w:pPr>
              <w:spacing w:line="515" w:lineRule="atLeast"/>
              <w:jc w:val="center"/>
              <w:outlineLvl w:val="1"/>
              <w:rPr>
                <w:rFonts w:ascii="Montserrat" w:hAnsi="Montserrat"/>
                <w:b/>
                <w:bCs/>
                <w:color w:val="086090"/>
                <w:szCs w:val="24"/>
              </w:rPr>
            </w:pPr>
          </w:p>
        </w:tc>
      </w:tr>
    </w:tbl>
    <w:p w:rsidR="000C0FAC" w:rsidRPr="003D50B5" w:rsidRDefault="000C0FAC" w:rsidP="003D50B5">
      <w:pPr>
        <w:jc w:val="center"/>
        <w:rPr>
          <w:b/>
        </w:rPr>
      </w:pPr>
      <w:r w:rsidRPr="003D50B5">
        <w:rPr>
          <w:b/>
        </w:rPr>
        <w:t xml:space="preserve">DUPLICATE THIS PAGE </w:t>
      </w:r>
      <w:r w:rsidR="003D50B5">
        <w:rPr>
          <w:b/>
        </w:rPr>
        <w:t xml:space="preserve">IN ORDER </w:t>
      </w:r>
      <w:r w:rsidRPr="003D50B5">
        <w:rPr>
          <w:b/>
        </w:rPr>
        <w:t xml:space="preserve">TO </w:t>
      </w:r>
      <w:r w:rsidR="003D50B5" w:rsidRPr="003D50B5">
        <w:rPr>
          <w:b/>
        </w:rPr>
        <w:t>ACCOMMODATE ALL ATTENDEES</w:t>
      </w:r>
    </w:p>
    <w:sectPr w:rsidR="000C0FAC" w:rsidRPr="003D50B5" w:rsidSect="000C0F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AC" w:rsidRDefault="000C0FAC" w:rsidP="000C0FAC">
      <w:r>
        <w:separator/>
      </w:r>
    </w:p>
  </w:endnote>
  <w:endnote w:type="continuationSeparator" w:id="0">
    <w:p w:rsidR="000C0FAC" w:rsidRDefault="000C0FAC" w:rsidP="000C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AC" w:rsidRDefault="000C0FAC" w:rsidP="000C0FAC">
      <w:r>
        <w:separator/>
      </w:r>
    </w:p>
  </w:footnote>
  <w:footnote w:type="continuationSeparator" w:id="0">
    <w:p w:rsidR="000C0FAC" w:rsidRDefault="000C0FAC" w:rsidP="000C0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AC" w:rsidRDefault="000C0FAC" w:rsidP="000C0FAC">
    <w:pPr>
      <w:pStyle w:val="Header"/>
      <w:jc w:val="center"/>
    </w:pPr>
    <w:r>
      <w:rPr>
        <w:noProof/>
        <w:color w:val="000000"/>
      </w:rPr>
      <w:drawing>
        <wp:inline distT="0" distB="0" distL="0" distR="0" wp14:anchorId="6209BE4F" wp14:editId="2AD6D902">
          <wp:extent cx="2162175" cy="428625"/>
          <wp:effectExtent l="0" t="0" r="9525" b="9525"/>
          <wp:docPr id="3" name="Picture 3" descr="CCCS Logo Horizontal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CS Logo Horizontal blu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AC"/>
    <w:rsid w:val="000C0FAC"/>
    <w:rsid w:val="003D50B5"/>
    <w:rsid w:val="004F239D"/>
    <w:rsid w:val="00FB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54447-8B03-4BCA-81B4-04575E43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FA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FAC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0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FAC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C0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in.Lewison@ccc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49B2.3385CC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340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Lewison, Robin</dc:creator>
  <cp:keywords/>
  <dc:description/>
  <cp:lastModifiedBy>Lewison, Robin</cp:lastModifiedBy>
  <cp:revision>2</cp:revision>
  <dcterms:created xsi:type="dcterms:W3CDTF">2018-09-25T22:16:00Z</dcterms:created>
  <dcterms:modified xsi:type="dcterms:W3CDTF">2018-09-25T22:16:00Z</dcterms:modified>
</cp:coreProperties>
</file>